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23EE5" w14:textId="77777777" w:rsidR="002C29BA" w:rsidRDefault="002C29BA" w:rsidP="002C29BA">
      <w:pPr>
        <w:jc w:val="center"/>
        <w:rPr>
          <w:b/>
          <w:sz w:val="72"/>
          <w:szCs w:val="72"/>
        </w:rPr>
      </w:pPr>
      <w:bookmarkStart w:id="0" w:name="_Hlk148637515"/>
      <w:bookmarkEnd w:id="0"/>
      <w:r w:rsidRPr="007F7E29">
        <w:rPr>
          <w:b/>
          <w:sz w:val="72"/>
          <w:szCs w:val="72"/>
        </w:rPr>
        <w:t>WIADOMOŚCI Z NASZEGO</w:t>
      </w:r>
    </w:p>
    <w:p w14:paraId="7DD3AA22" w14:textId="77777777" w:rsidR="002C29BA" w:rsidRPr="004D1634" w:rsidRDefault="002C29BA" w:rsidP="002C29B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PRZEDSZKOLA</w:t>
      </w:r>
    </w:p>
    <w:p w14:paraId="3C32DD7A" w14:textId="77777777" w:rsidR="002C29BA" w:rsidRDefault="002C29BA" w:rsidP="002C2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OPRACOWANIE: Katarzyna Kaczor, Joanna Rybarczyk</w:t>
      </w:r>
    </w:p>
    <w:p w14:paraId="17509DDA" w14:textId="5A869DB6" w:rsidR="002C29BA" w:rsidRDefault="002C29BA" w:rsidP="002C29BA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943BF14" wp14:editId="0AFE725D">
            <wp:simplePos x="0" y="0"/>
            <wp:positionH relativeFrom="margin">
              <wp:align>center</wp:align>
            </wp:positionH>
            <wp:positionV relativeFrom="paragraph">
              <wp:posOffset>408940</wp:posOffset>
            </wp:positionV>
            <wp:extent cx="6979285" cy="4655820"/>
            <wp:effectExtent l="0" t="0" r="0" b="0"/>
            <wp:wrapTopAndBottom/>
            <wp:docPr id="118416710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285" cy="465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67665E" w14:textId="22B37B1C" w:rsidR="002C29BA" w:rsidRDefault="002C29BA" w:rsidP="002C29BA">
      <w:pPr>
        <w:rPr>
          <w:b/>
          <w:sz w:val="28"/>
          <w:szCs w:val="28"/>
        </w:rPr>
      </w:pPr>
    </w:p>
    <w:p w14:paraId="7534AEFD" w14:textId="77777777" w:rsidR="002C29BA" w:rsidRDefault="002C29BA" w:rsidP="002C29BA">
      <w:pPr>
        <w:rPr>
          <w:b/>
          <w:sz w:val="28"/>
          <w:szCs w:val="28"/>
        </w:rPr>
      </w:pPr>
    </w:p>
    <w:p w14:paraId="63198BF3" w14:textId="1B214F0B" w:rsidR="002C29BA" w:rsidRDefault="002C29BA" w:rsidP="002C29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JESIEŃ 2025</w:t>
      </w:r>
    </w:p>
    <w:p w14:paraId="661AC55D" w14:textId="77777777" w:rsidR="002C29BA" w:rsidRDefault="002C29BA" w:rsidP="002C29BA">
      <w:pPr>
        <w:jc w:val="center"/>
        <w:rPr>
          <w:b/>
          <w:sz w:val="24"/>
          <w:szCs w:val="24"/>
        </w:rPr>
      </w:pPr>
      <w:r w:rsidRPr="0060080E">
        <w:rPr>
          <w:b/>
          <w:sz w:val="24"/>
          <w:szCs w:val="24"/>
        </w:rPr>
        <w:t>PRZEDSZKOLE NR 68</w:t>
      </w:r>
      <w:r>
        <w:rPr>
          <w:b/>
          <w:sz w:val="24"/>
          <w:szCs w:val="24"/>
        </w:rPr>
        <w:t xml:space="preserve"> „KOLOROWY ŚWIAT”</w:t>
      </w:r>
      <w:r>
        <w:rPr>
          <w:b/>
          <w:sz w:val="24"/>
          <w:szCs w:val="24"/>
        </w:rPr>
        <w:tab/>
        <w:t xml:space="preserve"> </w:t>
      </w:r>
    </w:p>
    <w:p w14:paraId="58874E26" w14:textId="012A0957" w:rsidR="002C29BA" w:rsidRPr="00F805A9" w:rsidRDefault="002C29BA" w:rsidP="002C29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POZNANIU</w:t>
      </w:r>
    </w:p>
    <w:p w14:paraId="4A47E942" w14:textId="6EB07BEA" w:rsidR="002C29BA" w:rsidRPr="002C29BA" w:rsidRDefault="002C29BA" w:rsidP="002C29BA">
      <w:pPr>
        <w:jc w:val="center"/>
        <w:rPr>
          <w:b/>
          <w:color w:val="FF0000"/>
          <w:sz w:val="40"/>
          <w:szCs w:val="40"/>
        </w:rPr>
      </w:pPr>
      <w:bookmarkStart w:id="1" w:name="_Hlk212044358"/>
      <w:r w:rsidRPr="00224D4A">
        <w:rPr>
          <w:b/>
          <w:color w:val="FF0000"/>
          <w:sz w:val="40"/>
          <w:szCs w:val="40"/>
        </w:rPr>
        <w:lastRenderedPageBreak/>
        <w:t>IMPREZY I UROCZYSTOŚCI PRZEDSZKOLNE</w:t>
      </w:r>
    </w:p>
    <w:p w14:paraId="43CC76F9" w14:textId="149C1E5F" w:rsidR="002C29BA" w:rsidRDefault="002C29BA" w:rsidP="00AA1E71">
      <w:pPr>
        <w:pStyle w:val="Bezodstpw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15.09.25r. – „Dzień Kropki” w przedszkolu</w:t>
      </w:r>
    </w:p>
    <w:p w14:paraId="15FCFAD0" w14:textId="4B613F90" w:rsidR="002C29BA" w:rsidRDefault="002C29BA" w:rsidP="00AA1E71">
      <w:pPr>
        <w:pStyle w:val="Bezodstpw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15.09 – 19.09.2</w:t>
      </w:r>
      <w:r w:rsidR="00AA1E7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r. – obchody Ogólnopolskiego Dnia Przedszkolaka 2025 pod hasłem: </w:t>
      </w:r>
    </w:p>
    <w:p w14:paraId="252EB490" w14:textId="031F82BD" w:rsidR="002C29BA" w:rsidRDefault="002C29BA" w:rsidP="00AA1E71">
      <w:pPr>
        <w:pStyle w:val="Bezodstpw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„</w:t>
      </w:r>
      <w:r w:rsidR="003F2AFE">
        <w:rPr>
          <w:b/>
          <w:sz w:val="24"/>
          <w:szCs w:val="24"/>
        </w:rPr>
        <w:t>Ż</w:t>
      </w:r>
      <w:r>
        <w:rPr>
          <w:b/>
          <w:sz w:val="24"/>
          <w:szCs w:val="24"/>
        </w:rPr>
        <w:t>yjemy</w:t>
      </w:r>
      <w:r w:rsidR="003F2AFE">
        <w:rPr>
          <w:b/>
          <w:sz w:val="24"/>
          <w:szCs w:val="24"/>
        </w:rPr>
        <w:t xml:space="preserve"> bezpiecznie, zdrowo i na sportowo</w:t>
      </w:r>
      <w:r>
        <w:rPr>
          <w:b/>
          <w:sz w:val="24"/>
          <w:szCs w:val="24"/>
        </w:rPr>
        <w:t xml:space="preserve"> ”</w:t>
      </w:r>
    </w:p>
    <w:p w14:paraId="07956097" w14:textId="67823BAE" w:rsidR="002C29BA" w:rsidRDefault="003F2AFE" w:rsidP="00AA1E71">
      <w:pPr>
        <w:pStyle w:val="Bezodstpw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</w:t>
      </w:r>
      <w:r w:rsidR="002C29BA">
        <w:rPr>
          <w:b/>
          <w:sz w:val="24"/>
          <w:szCs w:val="24"/>
        </w:rPr>
        <w:t>.09.2</w:t>
      </w:r>
      <w:r>
        <w:rPr>
          <w:b/>
          <w:sz w:val="24"/>
          <w:szCs w:val="24"/>
        </w:rPr>
        <w:t>5</w:t>
      </w:r>
      <w:r w:rsidR="002C29BA">
        <w:rPr>
          <w:b/>
          <w:sz w:val="24"/>
          <w:szCs w:val="24"/>
        </w:rPr>
        <w:t xml:space="preserve">r. – </w:t>
      </w:r>
      <w:r w:rsidR="00AA1E71">
        <w:rPr>
          <w:b/>
          <w:sz w:val="24"/>
          <w:szCs w:val="24"/>
        </w:rPr>
        <w:t>Obchody Dnia Przedszkolaka – wspólna zabawa na ogrodzie przedszkolnym  grup</w:t>
      </w:r>
      <w:r w:rsidR="009D56AC">
        <w:rPr>
          <w:b/>
          <w:sz w:val="24"/>
          <w:szCs w:val="24"/>
        </w:rPr>
        <w:t>:</w:t>
      </w:r>
      <w:r w:rsidR="00AA1E71">
        <w:rPr>
          <w:b/>
          <w:sz w:val="24"/>
          <w:szCs w:val="24"/>
        </w:rPr>
        <w:t xml:space="preserve"> „Pszczółki” i „Zajączki”; </w:t>
      </w:r>
      <w:r w:rsidR="002C29BA">
        <w:rPr>
          <w:b/>
          <w:sz w:val="24"/>
          <w:szCs w:val="24"/>
        </w:rPr>
        <w:t>wyjazd grup: „Jeżyk</w:t>
      </w:r>
      <w:r w:rsidR="00AA1E71">
        <w:rPr>
          <w:b/>
          <w:sz w:val="24"/>
          <w:szCs w:val="24"/>
        </w:rPr>
        <w:t>i</w:t>
      </w:r>
      <w:r w:rsidR="002C29BA">
        <w:rPr>
          <w:b/>
          <w:sz w:val="24"/>
          <w:szCs w:val="24"/>
        </w:rPr>
        <w:t xml:space="preserve">” i „Sówki” na Stadion Lekkoatletyczny Golęcin. </w:t>
      </w:r>
      <w:r w:rsidR="00AA1E71">
        <w:rPr>
          <w:b/>
          <w:sz w:val="24"/>
          <w:szCs w:val="24"/>
        </w:rPr>
        <w:t>U</w:t>
      </w:r>
      <w:r w:rsidR="002C29BA">
        <w:rPr>
          <w:b/>
          <w:sz w:val="24"/>
          <w:szCs w:val="24"/>
        </w:rPr>
        <w:t>dział w o</w:t>
      </w:r>
      <w:r>
        <w:rPr>
          <w:b/>
          <w:sz w:val="24"/>
          <w:szCs w:val="24"/>
        </w:rPr>
        <w:t>wocowym biegu dla zdrowia, warsztatach pierwszej pomocy,</w:t>
      </w:r>
      <w:r w:rsidR="00AA1E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animacjach i zabawach integracyjnych</w:t>
      </w:r>
      <w:r w:rsidR="002C29BA">
        <w:rPr>
          <w:b/>
          <w:sz w:val="24"/>
          <w:szCs w:val="24"/>
        </w:rPr>
        <w:t xml:space="preserve"> dla przedszkolaków.</w:t>
      </w:r>
    </w:p>
    <w:p w14:paraId="253E8FF1" w14:textId="3AA57E93" w:rsidR="003F2AFE" w:rsidRDefault="003F2AFE" w:rsidP="00AA1E71">
      <w:pPr>
        <w:pStyle w:val="Bezodstpw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22.09.25r. – powitanie Jesieni</w:t>
      </w:r>
    </w:p>
    <w:p w14:paraId="5DFB9FC4" w14:textId="40D0530A" w:rsidR="003F2AFE" w:rsidRDefault="003F2AFE" w:rsidP="00AA1E71">
      <w:pPr>
        <w:pStyle w:val="Bezodstpw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23.09.25r. – Koncert muzyczny pt. „Jesienny koncert na trzy świerszcze”</w:t>
      </w:r>
    </w:p>
    <w:p w14:paraId="12756835" w14:textId="074D6594" w:rsidR="002C29BA" w:rsidRDefault="002C29BA" w:rsidP="00AA1E71">
      <w:pPr>
        <w:pStyle w:val="Bezodstpw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30.09.2</w:t>
      </w:r>
      <w:r w:rsidR="003F2AF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r. – „Dzień Chłopca” w przedszkolu</w:t>
      </w:r>
    </w:p>
    <w:p w14:paraId="3647889D" w14:textId="22CE446A" w:rsidR="002C29BA" w:rsidRDefault="002C29BA" w:rsidP="00AA1E71">
      <w:pPr>
        <w:pStyle w:val="Bezodstpw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</w:t>
      </w:r>
      <w:r w:rsidR="003F2AFE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.10.2</w:t>
      </w:r>
      <w:r w:rsidR="003F2AF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r. – Sprzątamy dla Polski – wyjście grup „Zajączki”, „Jeżyki” i „Sówki” do pobliskiego  lasu</w:t>
      </w:r>
    </w:p>
    <w:p w14:paraId="7150BC35" w14:textId="0E5DD1BE" w:rsidR="002C29BA" w:rsidRDefault="002C29BA" w:rsidP="00AA1E71">
      <w:pPr>
        <w:pStyle w:val="Bezodstpw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14.10.2</w:t>
      </w:r>
      <w:r w:rsidR="003F2AF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r. – Dzień Edukacji Narodowej – występy dzieci z grupy „Sówki”</w:t>
      </w:r>
    </w:p>
    <w:p w14:paraId="6533BD4D" w14:textId="480BD442" w:rsidR="002C29BA" w:rsidRDefault="002C29BA" w:rsidP="00AA1E71">
      <w:pPr>
        <w:pStyle w:val="Bezodstpw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3F2AFE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.10.2</w:t>
      </w:r>
      <w:r w:rsidR="003F2AFE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r. – wy</w:t>
      </w:r>
      <w:r w:rsidR="003F2AFE">
        <w:rPr>
          <w:b/>
          <w:sz w:val="24"/>
          <w:szCs w:val="24"/>
        </w:rPr>
        <w:t xml:space="preserve">jazd dzieci z grupy Sówki do </w:t>
      </w:r>
      <w:r w:rsidR="0088301B">
        <w:rPr>
          <w:b/>
          <w:sz w:val="24"/>
          <w:szCs w:val="24"/>
        </w:rPr>
        <w:t>S</w:t>
      </w:r>
      <w:r w:rsidR="003F2AFE">
        <w:rPr>
          <w:b/>
          <w:sz w:val="24"/>
          <w:szCs w:val="24"/>
        </w:rPr>
        <w:t xml:space="preserve">zkoły Muzycznej na koncert pt. </w:t>
      </w:r>
      <w:r w:rsidR="0088301B">
        <w:rPr>
          <w:b/>
          <w:sz w:val="24"/>
          <w:szCs w:val="24"/>
        </w:rPr>
        <w:t>„W kole i zespole”</w:t>
      </w:r>
      <w:r w:rsidR="003F2A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14:paraId="02030C51" w14:textId="76B952C5" w:rsidR="0088301B" w:rsidRPr="00A67A7A" w:rsidRDefault="0088301B" w:rsidP="0088301B">
      <w:pPr>
        <w:pStyle w:val="Bezodstpw"/>
        <w:jc w:val="both"/>
        <w:rPr>
          <w:b/>
          <w:sz w:val="24"/>
          <w:szCs w:val="24"/>
        </w:rPr>
      </w:pPr>
      <w:r w:rsidRPr="00A67A7A">
        <w:rPr>
          <w:b/>
          <w:sz w:val="24"/>
          <w:szCs w:val="24"/>
        </w:rPr>
        <w:t>27.10.25r. – Koncert muzyczny pt. „Legenda o słonym Bałtyku”</w:t>
      </w:r>
    </w:p>
    <w:p w14:paraId="0149202D" w14:textId="6330098F" w:rsidR="0088301B" w:rsidRPr="00A67A7A" w:rsidRDefault="0088301B" w:rsidP="0088301B">
      <w:pPr>
        <w:pStyle w:val="Bezodstpw"/>
        <w:jc w:val="both"/>
        <w:rPr>
          <w:b/>
          <w:sz w:val="24"/>
          <w:szCs w:val="24"/>
        </w:rPr>
      </w:pPr>
      <w:r w:rsidRPr="00A67A7A">
        <w:rPr>
          <w:b/>
          <w:sz w:val="24"/>
          <w:szCs w:val="24"/>
        </w:rPr>
        <w:t>28..10.25r. – wizyta Straży Miejskiej – warsztaty dla dzieci</w:t>
      </w:r>
    </w:p>
    <w:p w14:paraId="757DA1DD" w14:textId="5A4F2269" w:rsidR="00BE5FE2" w:rsidRPr="00A67A7A" w:rsidRDefault="00BE5FE2" w:rsidP="0088301B">
      <w:pPr>
        <w:pStyle w:val="Bezodstpw"/>
        <w:jc w:val="both"/>
        <w:rPr>
          <w:b/>
          <w:sz w:val="24"/>
          <w:szCs w:val="24"/>
        </w:rPr>
      </w:pPr>
      <w:r w:rsidRPr="00A67A7A">
        <w:rPr>
          <w:b/>
          <w:sz w:val="24"/>
          <w:szCs w:val="24"/>
        </w:rPr>
        <w:t>04.11.25r. – zdjęcia do Kalendarza</w:t>
      </w:r>
    </w:p>
    <w:p w14:paraId="1E9AE2AF" w14:textId="37E30374" w:rsidR="002C29BA" w:rsidRPr="00A67A7A" w:rsidRDefault="002C29BA" w:rsidP="002C29BA">
      <w:pPr>
        <w:pStyle w:val="Bezodstpw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A67A7A">
        <w:rPr>
          <w:rFonts w:eastAsia="Times New Roman" w:cs="Arial"/>
          <w:b/>
          <w:sz w:val="24"/>
          <w:szCs w:val="24"/>
          <w:lang w:eastAsia="pl-PL"/>
        </w:rPr>
        <w:t>0</w:t>
      </w:r>
      <w:r w:rsidR="0088301B" w:rsidRPr="00A67A7A">
        <w:rPr>
          <w:rFonts w:eastAsia="Times New Roman" w:cs="Arial"/>
          <w:b/>
          <w:sz w:val="24"/>
          <w:szCs w:val="24"/>
          <w:lang w:eastAsia="pl-PL"/>
        </w:rPr>
        <w:t>5</w:t>
      </w:r>
      <w:r w:rsidRPr="00A67A7A">
        <w:rPr>
          <w:rFonts w:eastAsia="Times New Roman" w:cs="Arial"/>
          <w:b/>
          <w:sz w:val="24"/>
          <w:szCs w:val="24"/>
          <w:lang w:eastAsia="pl-PL"/>
        </w:rPr>
        <w:t>.11.2</w:t>
      </w:r>
      <w:r w:rsidR="0088301B" w:rsidRPr="00A67A7A">
        <w:rPr>
          <w:rFonts w:eastAsia="Times New Roman" w:cs="Arial"/>
          <w:b/>
          <w:sz w:val="24"/>
          <w:szCs w:val="24"/>
          <w:lang w:eastAsia="pl-PL"/>
        </w:rPr>
        <w:t>5</w:t>
      </w:r>
      <w:r w:rsidRPr="00A67A7A">
        <w:rPr>
          <w:rFonts w:eastAsia="Times New Roman" w:cs="Arial"/>
          <w:b/>
          <w:sz w:val="24"/>
          <w:szCs w:val="24"/>
          <w:lang w:eastAsia="pl-PL"/>
        </w:rPr>
        <w:t>r. – Pasowanie na Przedszkolaka – grupa „Pszczółki”</w:t>
      </w:r>
    </w:p>
    <w:p w14:paraId="36F725A0" w14:textId="037363EE" w:rsidR="002C29BA" w:rsidRPr="00A67A7A" w:rsidRDefault="002C29BA" w:rsidP="00A67A7A">
      <w:pPr>
        <w:pStyle w:val="Bezodstpw"/>
        <w:rPr>
          <w:b/>
          <w:bCs/>
          <w:sz w:val="24"/>
          <w:szCs w:val="24"/>
          <w:lang w:eastAsia="pl-PL"/>
        </w:rPr>
      </w:pPr>
      <w:r w:rsidRPr="00A67A7A">
        <w:rPr>
          <w:b/>
          <w:bCs/>
          <w:sz w:val="24"/>
          <w:szCs w:val="24"/>
          <w:lang w:eastAsia="pl-PL"/>
        </w:rPr>
        <w:t>0</w:t>
      </w:r>
      <w:r w:rsidR="0088301B" w:rsidRPr="00A67A7A">
        <w:rPr>
          <w:b/>
          <w:bCs/>
          <w:sz w:val="24"/>
          <w:szCs w:val="24"/>
          <w:lang w:eastAsia="pl-PL"/>
        </w:rPr>
        <w:t>7</w:t>
      </w:r>
      <w:r w:rsidRPr="00A67A7A">
        <w:rPr>
          <w:b/>
          <w:bCs/>
          <w:sz w:val="24"/>
          <w:szCs w:val="24"/>
          <w:lang w:eastAsia="pl-PL"/>
        </w:rPr>
        <w:t>.11.2</w:t>
      </w:r>
      <w:r w:rsidR="00594AAA" w:rsidRPr="00A67A7A">
        <w:rPr>
          <w:b/>
          <w:bCs/>
          <w:sz w:val="24"/>
          <w:szCs w:val="24"/>
          <w:lang w:eastAsia="pl-PL"/>
        </w:rPr>
        <w:t>5</w:t>
      </w:r>
      <w:r w:rsidRPr="00A67A7A">
        <w:rPr>
          <w:b/>
          <w:bCs/>
          <w:sz w:val="24"/>
          <w:szCs w:val="24"/>
          <w:lang w:eastAsia="pl-PL"/>
        </w:rPr>
        <w:t>r. – Udział w akcji „Szkoła do hymnu”</w:t>
      </w:r>
    </w:p>
    <w:p w14:paraId="3008E222" w14:textId="772EC901" w:rsidR="00A67A7A" w:rsidRPr="00A67A7A" w:rsidRDefault="00A67A7A" w:rsidP="00A67A7A">
      <w:pPr>
        <w:pStyle w:val="Bezodstpw"/>
        <w:rPr>
          <w:b/>
          <w:bCs/>
          <w:sz w:val="24"/>
          <w:szCs w:val="24"/>
          <w:lang w:eastAsia="pl-PL"/>
        </w:rPr>
      </w:pPr>
      <w:r w:rsidRPr="00A67A7A">
        <w:rPr>
          <w:b/>
          <w:bCs/>
          <w:sz w:val="24"/>
          <w:szCs w:val="24"/>
          <w:lang w:eastAsia="pl-PL"/>
        </w:rPr>
        <w:t>14.11.25r. – Głośne czytanie przez Aktorkę Amatorskiego Teatru</w:t>
      </w:r>
    </w:p>
    <w:p w14:paraId="426B31A2" w14:textId="6EC55A97" w:rsidR="002C29BA" w:rsidRPr="00A67A7A" w:rsidRDefault="00594AAA" w:rsidP="00A67A7A">
      <w:pPr>
        <w:pStyle w:val="Bezodstpw"/>
        <w:rPr>
          <w:b/>
          <w:bCs/>
          <w:sz w:val="24"/>
          <w:szCs w:val="24"/>
          <w:lang w:eastAsia="pl-PL"/>
        </w:rPr>
      </w:pPr>
      <w:r w:rsidRPr="00A67A7A">
        <w:rPr>
          <w:b/>
          <w:bCs/>
          <w:sz w:val="24"/>
          <w:szCs w:val="24"/>
          <w:lang w:eastAsia="pl-PL"/>
        </w:rPr>
        <w:t>18</w:t>
      </w:r>
      <w:r w:rsidR="002C29BA" w:rsidRPr="00A67A7A">
        <w:rPr>
          <w:b/>
          <w:bCs/>
          <w:sz w:val="24"/>
          <w:szCs w:val="24"/>
          <w:lang w:eastAsia="pl-PL"/>
        </w:rPr>
        <w:t>.11.2</w:t>
      </w:r>
      <w:r w:rsidRPr="00A67A7A">
        <w:rPr>
          <w:b/>
          <w:bCs/>
          <w:sz w:val="24"/>
          <w:szCs w:val="24"/>
          <w:lang w:eastAsia="pl-PL"/>
        </w:rPr>
        <w:t>5</w:t>
      </w:r>
      <w:r w:rsidR="002C29BA" w:rsidRPr="00A67A7A">
        <w:rPr>
          <w:b/>
          <w:bCs/>
          <w:sz w:val="24"/>
          <w:szCs w:val="24"/>
          <w:lang w:eastAsia="pl-PL"/>
        </w:rPr>
        <w:t xml:space="preserve">r. – </w:t>
      </w:r>
      <w:r w:rsidRPr="00A67A7A">
        <w:rPr>
          <w:b/>
          <w:bCs/>
          <w:sz w:val="24"/>
          <w:szCs w:val="24"/>
          <w:lang w:eastAsia="pl-PL"/>
        </w:rPr>
        <w:t>Koncert Muzyczny pt. „Torreador i hiszpańskie rytmy”</w:t>
      </w:r>
    </w:p>
    <w:p w14:paraId="255BEAC5" w14:textId="113F77FD" w:rsidR="002C29BA" w:rsidRPr="00A67A7A" w:rsidRDefault="002C29BA" w:rsidP="00A67A7A">
      <w:pPr>
        <w:pStyle w:val="Bezodstpw"/>
        <w:rPr>
          <w:b/>
          <w:bCs/>
          <w:sz w:val="24"/>
          <w:szCs w:val="24"/>
          <w:lang w:eastAsia="pl-PL"/>
        </w:rPr>
      </w:pPr>
      <w:r w:rsidRPr="00A67A7A">
        <w:rPr>
          <w:b/>
          <w:bCs/>
          <w:sz w:val="24"/>
          <w:szCs w:val="24"/>
          <w:lang w:eastAsia="pl-PL"/>
        </w:rPr>
        <w:t>25.11.2</w:t>
      </w:r>
      <w:r w:rsidR="00594AAA" w:rsidRPr="00A67A7A">
        <w:rPr>
          <w:b/>
          <w:bCs/>
          <w:sz w:val="24"/>
          <w:szCs w:val="24"/>
          <w:lang w:eastAsia="pl-PL"/>
        </w:rPr>
        <w:t>5</w:t>
      </w:r>
      <w:r w:rsidRPr="00A67A7A">
        <w:rPr>
          <w:b/>
          <w:bCs/>
          <w:sz w:val="24"/>
          <w:szCs w:val="24"/>
          <w:lang w:eastAsia="pl-PL"/>
        </w:rPr>
        <w:t>r. – Dzień Pluszowego Misia</w:t>
      </w:r>
    </w:p>
    <w:p w14:paraId="12259902" w14:textId="476B93A1" w:rsidR="00126C21" w:rsidRPr="00A67A7A" w:rsidRDefault="00594AAA" w:rsidP="00A67A7A">
      <w:pPr>
        <w:pStyle w:val="Bezodstpw"/>
        <w:rPr>
          <w:b/>
          <w:bCs/>
          <w:sz w:val="24"/>
          <w:szCs w:val="24"/>
          <w:lang w:eastAsia="pl-PL"/>
        </w:rPr>
      </w:pPr>
      <w:r w:rsidRPr="00A67A7A">
        <w:rPr>
          <w:b/>
          <w:bCs/>
          <w:sz w:val="24"/>
          <w:szCs w:val="24"/>
          <w:lang w:eastAsia="pl-PL"/>
        </w:rPr>
        <w:t>26.11.25r. -  Wycieczka autokarowa do Fabryki Bombek „</w:t>
      </w:r>
      <w:proofErr w:type="spellStart"/>
      <w:r w:rsidRPr="00A67A7A">
        <w:rPr>
          <w:b/>
          <w:bCs/>
          <w:sz w:val="24"/>
          <w:szCs w:val="24"/>
          <w:lang w:eastAsia="pl-PL"/>
        </w:rPr>
        <w:t>Bolglass</w:t>
      </w:r>
      <w:proofErr w:type="spellEnd"/>
      <w:r w:rsidRPr="00A67A7A">
        <w:rPr>
          <w:b/>
          <w:bCs/>
          <w:sz w:val="24"/>
          <w:szCs w:val="24"/>
          <w:lang w:eastAsia="pl-PL"/>
        </w:rPr>
        <w:t>” w Gnieźn</w:t>
      </w:r>
      <w:r w:rsidR="00126C21" w:rsidRPr="00A67A7A">
        <w:rPr>
          <w:b/>
          <w:bCs/>
          <w:sz w:val="24"/>
          <w:szCs w:val="24"/>
          <w:lang w:eastAsia="pl-PL"/>
        </w:rPr>
        <w:t>ie</w:t>
      </w:r>
    </w:p>
    <w:p w14:paraId="4BB8C882" w14:textId="6DB049B4" w:rsidR="002C29BA" w:rsidRPr="00A67A7A" w:rsidRDefault="002C29BA" w:rsidP="00A67A7A">
      <w:pPr>
        <w:pStyle w:val="Bezodstpw"/>
        <w:rPr>
          <w:b/>
          <w:bCs/>
          <w:sz w:val="24"/>
          <w:szCs w:val="24"/>
          <w:lang w:eastAsia="pl-PL"/>
        </w:rPr>
      </w:pPr>
      <w:r w:rsidRPr="00A67A7A">
        <w:rPr>
          <w:b/>
          <w:bCs/>
          <w:sz w:val="24"/>
          <w:szCs w:val="24"/>
          <w:lang w:eastAsia="pl-PL"/>
        </w:rPr>
        <w:t>2</w:t>
      </w:r>
      <w:r w:rsidR="00126C21" w:rsidRPr="00A67A7A">
        <w:rPr>
          <w:b/>
          <w:bCs/>
          <w:sz w:val="24"/>
          <w:szCs w:val="24"/>
          <w:lang w:eastAsia="pl-PL"/>
        </w:rPr>
        <w:t>8</w:t>
      </w:r>
      <w:r w:rsidRPr="00A67A7A">
        <w:rPr>
          <w:b/>
          <w:bCs/>
          <w:sz w:val="24"/>
          <w:szCs w:val="24"/>
          <w:lang w:eastAsia="pl-PL"/>
        </w:rPr>
        <w:t>.11.2</w:t>
      </w:r>
      <w:r w:rsidR="00126C21" w:rsidRPr="00A67A7A">
        <w:rPr>
          <w:b/>
          <w:bCs/>
          <w:sz w:val="24"/>
          <w:szCs w:val="24"/>
          <w:lang w:eastAsia="pl-PL"/>
        </w:rPr>
        <w:t>5</w:t>
      </w:r>
      <w:r w:rsidRPr="00A67A7A">
        <w:rPr>
          <w:b/>
          <w:bCs/>
          <w:sz w:val="24"/>
          <w:szCs w:val="24"/>
          <w:lang w:eastAsia="pl-PL"/>
        </w:rPr>
        <w:t>r. – „Andrzejki” w przedszkolu</w:t>
      </w:r>
      <w:r w:rsidR="00BE5FE2" w:rsidRPr="00A67A7A">
        <w:rPr>
          <w:b/>
          <w:bCs/>
          <w:sz w:val="24"/>
          <w:szCs w:val="24"/>
          <w:lang w:eastAsia="pl-PL"/>
        </w:rPr>
        <w:t xml:space="preserve"> w rytmie disco</w:t>
      </w:r>
    </w:p>
    <w:p w14:paraId="20796700" w14:textId="0E8D380B" w:rsidR="00126C21" w:rsidRPr="00A67A7A" w:rsidRDefault="00126C21" w:rsidP="00A67A7A">
      <w:pPr>
        <w:pStyle w:val="Bezodstpw"/>
        <w:rPr>
          <w:b/>
          <w:bCs/>
          <w:sz w:val="24"/>
          <w:szCs w:val="24"/>
          <w:lang w:eastAsia="pl-PL"/>
        </w:rPr>
      </w:pPr>
      <w:r w:rsidRPr="00A67A7A">
        <w:rPr>
          <w:b/>
          <w:bCs/>
          <w:sz w:val="24"/>
          <w:szCs w:val="24"/>
          <w:lang w:eastAsia="pl-PL"/>
        </w:rPr>
        <w:t>04.11.25r. - Warsztaty dla dzieci – „Jak powstaje bombka?”</w:t>
      </w:r>
    </w:p>
    <w:p w14:paraId="572DF595" w14:textId="23CEA720" w:rsidR="00126C21" w:rsidRPr="00A67A7A" w:rsidRDefault="002C29BA" w:rsidP="00A67A7A">
      <w:pPr>
        <w:pStyle w:val="Bezodstpw"/>
        <w:rPr>
          <w:b/>
          <w:bCs/>
          <w:sz w:val="24"/>
          <w:szCs w:val="24"/>
          <w:lang w:eastAsia="pl-PL"/>
        </w:rPr>
      </w:pPr>
      <w:r w:rsidRPr="00A67A7A">
        <w:rPr>
          <w:b/>
          <w:bCs/>
          <w:sz w:val="24"/>
          <w:szCs w:val="24"/>
          <w:lang w:eastAsia="pl-PL"/>
        </w:rPr>
        <w:t>0</w:t>
      </w:r>
      <w:r w:rsidR="00126C21" w:rsidRPr="00A67A7A">
        <w:rPr>
          <w:b/>
          <w:bCs/>
          <w:sz w:val="24"/>
          <w:szCs w:val="24"/>
          <w:lang w:eastAsia="pl-PL"/>
        </w:rPr>
        <w:t>5.</w:t>
      </w:r>
      <w:r w:rsidRPr="00A67A7A">
        <w:rPr>
          <w:b/>
          <w:bCs/>
          <w:sz w:val="24"/>
          <w:szCs w:val="24"/>
          <w:lang w:eastAsia="pl-PL"/>
        </w:rPr>
        <w:t>12.2</w:t>
      </w:r>
      <w:r w:rsidR="00126C21" w:rsidRPr="00A67A7A">
        <w:rPr>
          <w:b/>
          <w:bCs/>
          <w:sz w:val="24"/>
          <w:szCs w:val="24"/>
          <w:lang w:eastAsia="pl-PL"/>
        </w:rPr>
        <w:t>5</w:t>
      </w:r>
      <w:r w:rsidRPr="00A67A7A">
        <w:rPr>
          <w:b/>
          <w:bCs/>
          <w:sz w:val="24"/>
          <w:szCs w:val="24"/>
          <w:lang w:eastAsia="pl-PL"/>
        </w:rPr>
        <w:t>r. – Mikołajki w przedszkolu</w:t>
      </w:r>
    </w:p>
    <w:p w14:paraId="58D0565E" w14:textId="621EF683" w:rsidR="002C29BA" w:rsidRPr="00A67A7A" w:rsidRDefault="00F711D0" w:rsidP="00A67A7A">
      <w:pPr>
        <w:pStyle w:val="Bezodstpw"/>
        <w:rPr>
          <w:b/>
          <w:bCs/>
          <w:sz w:val="24"/>
          <w:szCs w:val="24"/>
          <w:lang w:eastAsia="pl-PL"/>
        </w:rPr>
      </w:pPr>
      <w:r w:rsidRPr="00A67A7A">
        <w:rPr>
          <w:b/>
          <w:bCs/>
          <w:sz w:val="24"/>
          <w:szCs w:val="24"/>
          <w:lang w:eastAsia="pl-PL"/>
        </w:rPr>
        <w:t>09</w:t>
      </w:r>
      <w:r w:rsidR="002C29BA" w:rsidRPr="00A67A7A">
        <w:rPr>
          <w:b/>
          <w:bCs/>
          <w:sz w:val="24"/>
          <w:szCs w:val="24"/>
          <w:lang w:eastAsia="pl-PL"/>
        </w:rPr>
        <w:t>.12.2</w:t>
      </w:r>
      <w:r w:rsidR="00126C21" w:rsidRPr="00A67A7A">
        <w:rPr>
          <w:b/>
          <w:bCs/>
          <w:sz w:val="24"/>
          <w:szCs w:val="24"/>
          <w:lang w:eastAsia="pl-PL"/>
        </w:rPr>
        <w:t>5</w:t>
      </w:r>
      <w:r w:rsidR="002C29BA" w:rsidRPr="00A67A7A">
        <w:rPr>
          <w:b/>
          <w:bCs/>
          <w:sz w:val="24"/>
          <w:szCs w:val="24"/>
          <w:lang w:eastAsia="pl-PL"/>
        </w:rPr>
        <w:t>r. – godzina 16.00 – Świąteczne spotkanie przy choince z rodzicami</w:t>
      </w:r>
    </w:p>
    <w:p w14:paraId="4B8E2957" w14:textId="77777777" w:rsidR="002C29BA" w:rsidRPr="00A67A7A" w:rsidRDefault="002C29BA" w:rsidP="00A67A7A">
      <w:pPr>
        <w:pStyle w:val="Bezodstpw"/>
        <w:rPr>
          <w:b/>
          <w:bCs/>
          <w:sz w:val="24"/>
          <w:szCs w:val="24"/>
          <w:lang w:eastAsia="pl-PL"/>
        </w:rPr>
      </w:pPr>
      <w:r w:rsidRPr="00A67A7A">
        <w:rPr>
          <w:b/>
          <w:bCs/>
          <w:sz w:val="24"/>
          <w:szCs w:val="24"/>
          <w:lang w:eastAsia="pl-PL"/>
        </w:rPr>
        <w:t xml:space="preserve">                       godzina 17.00 – 18.00 – Kiermasz świąteczny</w:t>
      </w:r>
    </w:p>
    <w:p w14:paraId="40F28F5D" w14:textId="2DB2FAB7" w:rsidR="00F711D0" w:rsidRPr="00A67A7A" w:rsidRDefault="00F711D0" w:rsidP="00A67A7A">
      <w:pPr>
        <w:pStyle w:val="Bezodstpw"/>
        <w:rPr>
          <w:sz w:val="24"/>
          <w:szCs w:val="24"/>
          <w:lang w:eastAsia="pl-PL"/>
        </w:rPr>
      </w:pPr>
      <w:r w:rsidRPr="00A67A7A">
        <w:rPr>
          <w:b/>
          <w:bCs/>
          <w:sz w:val="24"/>
          <w:szCs w:val="24"/>
          <w:lang w:eastAsia="pl-PL"/>
        </w:rPr>
        <w:t>11.12.25r. – Koncert Muzyczny pt. „Świąteczny</w:t>
      </w:r>
      <w:r w:rsidRPr="00A67A7A">
        <w:rPr>
          <w:sz w:val="24"/>
          <w:szCs w:val="24"/>
          <w:lang w:eastAsia="pl-PL"/>
        </w:rPr>
        <w:t xml:space="preserve"> dzwoneczek i śniegowe bałwany”</w:t>
      </w:r>
    </w:p>
    <w:p w14:paraId="27D4DC9A" w14:textId="19692E10" w:rsidR="002C29BA" w:rsidRPr="00A67A7A" w:rsidRDefault="002C29BA" w:rsidP="002C29BA">
      <w:pPr>
        <w:pStyle w:val="Bezodstpw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A67A7A">
        <w:rPr>
          <w:rFonts w:eastAsia="Times New Roman" w:cs="Arial"/>
          <w:b/>
          <w:sz w:val="24"/>
          <w:szCs w:val="24"/>
          <w:lang w:eastAsia="pl-PL"/>
        </w:rPr>
        <w:t>1</w:t>
      </w:r>
      <w:r w:rsidR="00771067" w:rsidRPr="00A67A7A">
        <w:rPr>
          <w:rFonts w:eastAsia="Times New Roman" w:cs="Arial"/>
          <w:b/>
          <w:sz w:val="24"/>
          <w:szCs w:val="24"/>
          <w:lang w:eastAsia="pl-PL"/>
        </w:rPr>
        <w:t>5</w:t>
      </w:r>
      <w:r w:rsidRPr="00A67A7A">
        <w:rPr>
          <w:rFonts w:eastAsia="Times New Roman" w:cs="Arial"/>
          <w:b/>
          <w:sz w:val="24"/>
          <w:szCs w:val="24"/>
          <w:lang w:eastAsia="pl-PL"/>
        </w:rPr>
        <w:t>.12.2</w:t>
      </w:r>
      <w:r w:rsidR="00771067" w:rsidRPr="00A67A7A">
        <w:rPr>
          <w:rFonts w:eastAsia="Times New Roman" w:cs="Arial"/>
          <w:b/>
          <w:sz w:val="24"/>
          <w:szCs w:val="24"/>
          <w:lang w:eastAsia="pl-PL"/>
        </w:rPr>
        <w:t>5</w:t>
      </w:r>
      <w:r w:rsidRPr="00A67A7A">
        <w:rPr>
          <w:rFonts w:eastAsia="Times New Roman" w:cs="Arial"/>
          <w:b/>
          <w:sz w:val="24"/>
          <w:szCs w:val="24"/>
          <w:lang w:eastAsia="pl-PL"/>
        </w:rPr>
        <w:t>r. – „Gwiazdor” w przedszkolu – zdjęcia grupowe</w:t>
      </w:r>
    </w:p>
    <w:p w14:paraId="2C1FCC4C" w14:textId="790BAA70" w:rsidR="002C29BA" w:rsidRPr="00A67A7A" w:rsidRDefault="002C29BA" w:rsidP="002C29BA">
      <w:pPr>
        <w:pStyle w:val="Bezodstpw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A67A7A">
        <w:rPr>
          <w:rFonts w:eastAsia="Times New Roman" w:cs="Arial"/>
          <w:b/>
          <w:sz w:val="24"/>
          <w:szCs w:val="24"/>
          <w:lang w:eastAsia="pl-PL"/>
        </w:rPr>
        <w:t>1</w:t>
      </w:r>
      <w:r w:rsidR="00771067" w:rsidRPr="00A67A7A">
        <w:rPr>
          <w:rFonts w:eastAsia="Times New Roman" w:cs="Arial"/>
          <w:b/>
          <w:sz w:val="24"/>
          <w:szCs w:val="24"/>
          <w:lang w:eastAsia="pl-PL"/>
        </w:rPr>
        <w:t>7</w:t>
      </w:r>
      <w:r w:rsidRPr="00A67A7A">
        <w:rPr>
          <w:rFonts w:eastAsia="Times New Roman" w:cs="Arial"/>
          <w:b/>
          <w:sz w:val="24"/>
          <w:szCs w:val="24"/>
          <w:lang w:eastAsia="pl-PL"/>
        </w:rPr>
        <w:t>.12.2</w:t>
      </w:r>
      <w:r w:rsidR="00771067" w:rsidRPr="00A67A7A">
        <w:rPr>
          <w:rFonts w:eastAsia="Times New Roman" w:cs="Arial"/>
          <w:b/>
          <w:sz w:val="24"/>
          <w:szCs w:val="24"/>
          <w:lang w:eastAsia="pl-PL"/>
        </w:rPr>
        <w:t>5</w:t>
      </w:r>
      <w:r w:rsidRPr="00A67A7A">
        <w:rPr>
          <w:rFonts w:eastAsia="Times New Roman" w:cs="Arial"/>
          <w:b/>
          <w:sz w:val="24"/>
          <w:szCs w:val="24"/>
          <w:lang w:eastAsia="pl-PL"/>
        </w:rPr>
        <w:t xml:space="preserve">r. – „Jasełka” przygotowane przez grupę „Sówki”.  </w:t>
      </w:r>
    </w:p>
    <w:p w14:paraId="5AED5CF8" w14:textId="77777777" w:rsidR="002C29BA" w:rsidRPr="00A67A7A" w:rsidRDefault="002C29BA" w:rsidP="002C29BA">
      <w:pPr>
        <w:pStyle w:val="Bezodstpw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A67A7A">
        <w:rPr>
          <w:rFonts w:eastAsia="Times New Roman" w:cs="Arial"/>
          <w:b/>
          <w:sz w:val="24"/>
          <w:szCs w:val="24"/>
          <w:lang w:eastAsia="pl-PL"/>
        </w:rPr>
        <w:t xml:space="preserve">                      Wigilia w przedszkolu</w:t>
      </w:r>
    </w:p>
    <w:p w14:paraId="1CAA651E" w14:textId="70B7206F" w:rsidR="00BE5FE2" w:rsidRDefault="00BE5FE2" w:rsidP="00BE5FE2">
      <w:pPr>
        <w:pStyle w:val="Bezodstpw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A67A7A">
        <w:rPr>
          <w:rFonts w:eastAsia="Times New Roman" w:cs="Arial"/>
          <w:b/>
          <w:sz w:val="24"/>
          <w:szCs w:val="24"/>
          <w:lang w:eastAsia="pl-PL"/>
        </w:rPr>
        <w:t>20.01.26r. – Dzień Babci i Dziadka – Godzina 10</w:t>
      </w:r>
      <w:r>
        <w:rPr>
          <w:rFonts w:eastAsia="Times New Roman" w:cs="Arial"/>
          <w:b/>
          <w:sz w:val="24"/>
          <w:szCs w:val="24"/>
          <w:lang w:eastAsia="pl-PL"/>
        </w:rPr>
        <w:t>.00 – grupa</w:t>
      </w:r>
      <w:r w:rsidR="00F711D0">
        <w:rPr>
          <w:rFonts w:eastAsia="Times New Roman" w:cs="Arial"/>
          <w:b/>
          <w:sz w:val="24"/>
          <w:szCs w:val="24"/>
          <w:lang w:eastAsia="pl-PL"/>
        </w:rPr>
        <w:t xml:space="preserve"> Jeżyki</w:t>
      </w:r>
      <w:r>
        <w:rPr>
          <w:rFonts w:eastAsia="Times New Roman" w:cs="Arial"/>
          <w:b/>
          <w:sz w:val="24"/>
          <w:szCs w:val="24"/>
          <w:lang w:eastAsia="pl-PL"/>
        </w:rPr>
        <w:t xml:space="preserve">, </w:t>
      </w:r>
    </w:p>
    <w:p w14:paraId="7FA94AE0" w14:textId="70E8FF1F" w:rsidR="00BE5FE2" w:rsidRDefault="00BE5FE2" w:rsidP="002C29BA">
      <w:pPr>
        <w:pStyle w:val="Bezodstpw"/>
        <w:jc w:val="both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 xml:space="preserve">                                                                               Godzina 10.30 – grupa </w:t>
      </w:r>
      <w:r w:rsidR="00F711D0">
        <w:rPr>
          <w:rFonts w:eastAsia="Times New Roman" w:cs="Arial"/>
          <w:b/>
          <w:sz w:val="24"/>
          <w:szCs w:val="24"/>
          <w:lang w:eastAsia="pl-PL"/>
        </w:rPr>
        <w:t>Zajączki,</w:t>
      </w:r>
    </w:p>
    <w:p w14:paraId="43CFB2E9" w14:textId="42739C28" w:rsidR="00771067" w:rsidRDefault="00771067" w:rsidP="002C29BA">
      <w:pPr>
        <w:pStyle w:val="Bezodstpw"/>
        <w:jc w:val="both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 xml:space="preserve">21.01.26r. – Dzień Babci i Dziadka – </w:t>
      </w:r>
      <w:r w:rsidR="00691E03">
        <w:rPr>
          <w:rFonts w:eastAsia="Times New Roman" w:cs="Arial"/>
          <w:b/>
          <w:sz w:val="24"/>
          <w:szCs w:val="24"/>
          <w:lang w:eastAsia="pl-PL"/>
        </w:rPr>
        <w:t>G</w:t>
      </w:r>
      <w:r>
        <w:rPr>
          <w:rFonts w:eastAsia="Times New Roman" w:cs="Arial"/>
          <w:b/>
          <w:sz w:val="24"/>
          <w:szCs w:val="24"/>
          <w:lang w:eastAsia="pl-PL"/>
        </w:rPr>
        <w:t>odzin</w:t>
      </w:r>
      <w:r w:rsidR="00691E03">
        <w:rPr>
          <w:rFonts w:eastAsia="Times New Roman" w:cs="Arial"/>
          <w:b/>
          <w:sz w:val="24"/>
          <w:szCs w:val="24"/>
          <w:lang w:eastAsia="pl-PL"/>
        </w:rPr>
        <w:t>a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10</w:t>
      </w:r>
      <w:r w:rsidR="00691E03">
        <w:rPr>
          <w:rFonts w:eastAsia="Times New Roman" w:cs="Arial"/>
          <w:b/>
          <w:sz w:val="24"/>
          <w:szCs w:val="24"/>
          <w:lang w:eastAsia="pl-PL"/>
        </w:rPr>
        <w:t xml:space="preserve">.00 – grupa Pszczółki, </w:t>
      </w:r>
    </w:p>
    <w:p w14:paraId="5F147C5F" w14:textId="4068775D" w:rsidR="002C29BA" w:rsidRDefault="00691E03" w:rsidP="002C29BA">
      <w:pPr>
        <w:pStyle w:val="Bezodstpw"/>
        <w:jc w:val="both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 xml:space="preserve">                                                                               Godzina 10.30 – grupa Sówki</w:t>
      </w:r>
    </w:p>
    <w:p w14:paraId="529592E8" w14:textId="0BF00526" w:rsidR="00691E03" w:rsidRDefault="00691E03" w:rsidP="00691E03">
      <w:pPr>
        <w:pStyle w:val="Bezodstpw"/>
        <w:jc w:val="both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23.01.26r. – Balik z Rodzicami  Godzina 17.00 – 19.00</w:t>
      </w:r>
    </w:p>
    <w:p w14:paraId="0D3E6A52" w14:textId="77777777" w:rsidR="00691E03" w:rsidRDefault="00691E03" w:rsidP="00691E03">
      <w:pPr>
        <w:pStyle w:val="Bezodstpw"/>
        <w:jc w:val="both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28.01.26r. – Koncert Muzyczny pt. „ O śpiącej królewnie i smoczych zagadkach”</w:t>
      </w:r>
    </w:p>
    <w:p w14:paraId="5B647921" w14:textId="7A583510" w:rsidR="00691E03" w:rsidRDefault="00691E03" w:rsidP="00691E03">
      <w:pPr>
        <w:pStyle w:val="Bezodstpw"/>
        <w:jc w:val="both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30.01.26r. – Balik karnawałowy w grupach</w:t>
      </w:r>
    </w:p>
    <w:bookmarkEnd w:id="1"/>
    <w:p w14:paraId="69B892BC" w14:textId="3922D5A6" w:rsidR="00691E03" w:rsidRDefault="00691E03" w:rsidP="002C29BA">
      <w:pPr>
        <w:pStyle w:val="Bezodstpw"/>
        <w:jc w:val="both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Cs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0" locked="0" layoutInCell="1" allowOverlap="1" wp14:anchorId="584C0A96" wp14:editId="086B21D1">
            <wp:simplePos x="0" y="0"/>
            <wp:positionH relativeFrom="margin">
              <wp:align>center</wp:align>
            </wp:positionH>
            <wp:positionV relativeFrom="paragraph">
              <wp:posOffset>113030</wp:posOffset>
            </wp:positionV>
            <wp:extent cx="3095625" cy="1399540"/>
            <wp:effectExtent l="0" t="0" r="9525" b="0"/>
            <wp:wrapNone/>
            <wp:docPr id="39" name="Obraz 39" descr="ZAMIERZENIA- PAŹDZIERNIK 2020 - Przedszkole Nr 1 im. Czesława Jancza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ZAMIERZENIA- PAŹDZIERNIK 2020 - Przedszkole Nr 1 im. Czesława Janczarskie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39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F42007" w14:textId="77777777" w:rsidR="002C29BA" w:rsidRDefault="002C29BA" w:rsidP="002C29BA">
      <w:pPr>
        <w:pStyle w:val="Bezodstpw"/>
        <w:jc w:val="both"/>
        <w:rPr>
          <w:rFonts w:eastAsia="Times New Roman" w:cs="Arial"/>
          <w:b/>
          <w:sz w:val="24"/>
          <w:szCs w:val="24"/>
          <w:lang w:eastAsia="pl-PL"/>
        </w:rPr>
      </w:pPr>
    </w:p>
    <w:p w14:paraId="427F24ED" w14:textId="77777777" w:rsidR="002C29BA" w:rsidRDefault="002C29BA" w:rsidP="002C29BA"/>
    <w:p w14:paraId="69103835" w14:textId="548359D6" w:rsidR="00751D49" w:rsidRPr="00751D49" w:rsidRDefault="00751D49" w:rsidP="00751D49">
      <w:pPr>
        <w:pStyle w:val="Nagwek1"/>
        <w:shd w:val="clear" w:color="auto" w:fill="FFFFFF"/>
        <w:spacing w:before="0"/>
        <w:jc w:val="center"/>
        <w:textAlignment w:val="baseline"/>
        <w:rPr>
          <w:b/>
          <w:bCs/>
          <w:color w:val="FFC000"/>
          <w:spacing w:val="-15"/>
          <w:sz w:val="60"/>
          <w:szCs w:val="60"/>
        </w:rPr>
      </w:pPr>
      <w:r w:rsidRPr="00751D49">
        <w:rPr>
          <w:b/>
          <w:bCs/>
          <w:color w:val="FFC000"/>
          <w:spacing w:val="-15"/>
          <w:sz w:val="60"/>
          <w:szCs w:val="60"/>
        </w:rPr>
        <w:lastRenderedPageBreak/>
        <w:t>Bajka o kolorach jesieni</w:t>
      </w:r>
    </w:p>
    <w:p w14:paraId="2E493E71" w14:textId="7DE408EA" w:rsidR="00751D49" w:rsidRPr="00F9496B" w:rsidRDefault="00751D49" w:rsidP="00F9496B">
      <w:pPr>
        <w:pStyle w:val="Bezodstpw"/>
        <w:jc w:val="both"/>
        <w:rPr>
          <w:b/>
          <w:bCs/>
          <w:sz w:val="28"/>
          <w:szCs w:val="28"/>
          <w:lang w:eastAsia="pl-PL"/>
        </w:rPr>
      </w:pPr>
      <w:r w:rsidRPr="00F9496B">
        <w:rPr>
          <w:b/>
          <w:bCs/>
          <w:sz w:val="28"/>
          <w:szCs w:val="28"/>
          <w:lang w:eastAsia="pl-PL"/>
        </w:rPr>
        <w:t>Na skraju lasu stał wielki klon, a wśród jego liści malutki pajączek miał swój maleńki dom. Domek pajączka miał podłogę z zielonych liści, ściany z zielonych liści, nawet łóżeczko i kołderkę – także z zielonych liści. Dobrze się mieszkało pajączkowi w domku z zielonych klonowych listków. Chroniły go przed deszczem i mocnym słońcem, dlatego bardzo o niego dbał.</w:t>
      </w:r>
    </w:p>
    <w:p w14:paraId="4AED5230" w14:textId="63B63B1C" w:rsidR="00751D49" w:rsidRPr="00751D49" w:rsidRDefault="00751D49" w:rsidP="00751D49">
      <w:pPr>
        <w:pStyle w:val="Bezodstpw"/>
        <w:jc w:val="both"/>
        <w:rPr>
          <w:b/>
          <w:sz w:val="28"/>
          <w:szCs w:val="28"/>
          <w:lang w:eastAsia="pl-PL"/>
        </w:rPr>
      </w:pPr>
      <w:r w:rsidRPr="00751D49">
        <w:rPr>
          <w:b/>
          <w:sz w:val="28"/>
          <w:szCs w:val="28"/>
          <w:lang w:eastAsia="pl-PL"/>
        </w:rPr>
        <w:t>– Zawsze tu będę mieszkał i nigdy się nie przeprowadzę, uwielbiam swój zielony domek. Codziennie w nim sprzątam i wycieram kurze delikatną ściereczką z mchu, aby zawsze było czysto i miło, i żeby liście miały piękny zielony kolor.</w:t>
      </w:r>
    </w:p>
    <w:p w14:paraId="0D76CCD0" w14:textId="3602205B" w:rsidR="00751D49" w:rsidRPr="00751D49" w:rsidRDefault="00751D49" w:rsidP="00751D49">
      <w:pPr>
        <w:pStyle w:val="Bezodstpw"/>
        <w:jc w:val="both"/>
        <w:rPr>
          <w:b/>
          <w:sz w:val="28"/>
          <w:szCs w:val="28"/>
          <w:lang w:eastAsia="pl-PL"/>
        </w:rPr>
      </w:pPr>
      <w:r w:rsidRPr="00751D49">
        <w:rPr>
          <w:b/>
          <w:sz w:val="28"/>
          <w:szCs w:val="28"/>
          <w:lang w:eastAsia="pl-PL"/>
        </w:rPr>
        <w:t>Pewnego dnia pajączek spał dłużej niż zwykle. Jakoś nie chciało mu się wychodzić z łóżeczka. Zrobiło się zimniej i ciemniej niż do tej pory… Kiedy jednak otworzył w końcu oczy, aż podskoczył z wrażenia.</w:t>
      </w:r>
    </w:p>
    <w:p w14:paraId="219C0515" w14:textId="64AC0655" w:rsidR="00751D49" w:rsidRPr="00751D49" w:rsidRDefault="00751D49" w:rsidP="00751D49">
      <w:pPr>
        <w:pStyle w:val="Bezodstpw"/>
        <w:jc w:val="both"/>
        <w:rPr>
          <w:b/>
          <w:sz w:val="28"/>
          <w:szCs w:val="28"/>
          <w:lang w:eastAsia="pl-PL"/>
        </w:rPr>
      </w:pPr>
      <w:r w:rsidRPr="00751D49">
        <w:rPr>
          <w:b/>
          <w:sz w:val="28"/>
          <w:szCs w:val="28"/>
          <w:lang w:eastAsia="pl-PL"/>
        </w:rPr>
        <w:t>– Ach, gdzie ja jestem? Co stało się z moim pięknym zielonym domkiem?</w:t>
      </w:r>
    </w:p>
    <w:p w14:paraId="797BAEF9" w14:textId="13B0F7B9" w:rsidR="00751D49" w:rsidRPr="00751D49" w:rsidRDefault="00751D49" w:rsidP="00751D49">
      <w:pPr>
        <w:pStyle w:val="Bezodstpw"/>
        <w:jc w:val="both"/>
        <w:rPr>
          <w:b/>
          <w:sz w:val="28"/>
          <w:szCs w:val="28"/>
          <w:lang w:eastAsia="pl-PL"/>
        </w:rPr>
      </w:pPr>
      <w:r w:rsidRPr="00751D49">
        <w:rPr>
          <w:b/>
          <w:sz w:val="28"/>
          <w:szCs w:val="28"/>
          <w:lang w:eastAsia="pl-PL"/>
        </w:rPr>
        <w:t>Rozglądał się ze zdumieniem dookoła, bo jego domek zrobił się żółto-czerwono-brązowy. Wystraszony pajączek zaczął sprzątać swój domek. Wycierał ściereczką z mchu kolorowe ściany i mebelki, ale one wcale nie robiły się zielone, tylko dalej błyszczały jak złoto w słońcu. Pajączek zjechał po swojej pajęczynie z drzewa i postanowił poprosić kogoś o pomoc w rozwiązaniu tej zagadki.</w:t>
      </w:r>
    </w:p>
    <w:p w14:paraId="18F47714" w14:textId="31ECA53F" w:rsidR="00751D49" w:rsidRPr="00751D49" w:rsidRDefault="00751D49" w:rsidP="00751D49">
      <w:pPr>
        <w:pStyle w:val="Bezodstpw"/>
        <w:jc w:val="both"/>
        <w:rPr>
          <w:b/>
          <w:sz w:val="28"/>
          <w:szCs w:val="28"/>
          <w:lang w:eastAsia="pl-PL"/>
        </w:rPr>
      </w:pPr>
      <w:r w:rsidRPr="00751D49">
        <w:rPr>
          <w:b/>
          <w:sz w:val="28"/>
          <w:szCs w:val="28"/>
          <w:lang w:eastAsia="pl-PL"/>
        </w:rPr>
        <w:t>– Hej, lisku, nie wiesz, co stało się z moim domkiem? Spójrz, zrobił się cały żółto-czerwono-brązowy!</w:t>
      </w:r>
    </w:p>
    <w:p w14:paraId="7588EE0A" w14:textId="54FEAF66" w:rsidR="00751D49" w:rsidRPr="00751D49" w:rsidRDefault="00751D49" w:rsidP="00751D49">
      <w:pPr>
        <w:pStyle w:val="Bezodstpw"/>
        <w:jc w:val="both"/>
        <w:rPr>
          <w:b/>
          <w:sz w:val="28"/>
          <w:szCs w:val="28"/>
          <w:lang w:eastAsia="pl-PL"/>
        </w:rPr>
      </w:pPr>
      <w:r w:rsidRPr="00751D49">
        <w:rPr>
          <w:b/>
          <w:sz w:val="28"/>
          <w:szCs w:val="28"/>
          <w:lang w:eastAsia="pl-PL"/>
        </w:rPr>
        <w:t>– Jak to co?! – roześmiał się lisek. – Rozejrzyj się dookoła, a na pewno sam sobie odpowiesz na to pytanie.</w:t>
      </w:r>
    </w:p>
    <w:p w14:paraId="2120E32E" w14:textId="77777777" w:rsidR="00751D49" w:rsidRPr="00751D49" w:rsidRDefault="00751D49" w:rsidP="00751D49">
      <w:pPr>
        <w:pStyle w:val="Bezodstpw"/>
        <w:jc w:val="both"/>
        <w:rPr>
          <w:b/>
          <w:sz w:val="28"/>
          <w:szCs w:val="28"/>
          <w:lang w:eastAsia="pl-PL"/>
        </w:rPr>
      </w:pPr>
      <w:r w:rsidRPr="00751D49">
        <w:rPr>
          <w:b/>
          <w:sz w:val="28"/>
          <w:szCs w:val="28"/>
          <w:lang w:eastAsia="pl-PL"/>
        </w:rPr>
        <w:t>Pajączek spojrzał w prawo i w lewo, ale nic nie przychodziło mu do głowy.</w:t>
      </w:r>
    </w:p>
    <w:p w14:paraId="05B824C5" w14:textId="20A542A3" w:rsidR="00751D49" w:rsidRPr="00751D49" w:rsidRDefault="00751D49" w:rsidP="00751D49">
      <w:pPr>
        <w:pStyle w:val="Bezodstpw"/>
        <w:jc w:val="both"/>
        <w:rPr>
          <w:b/>
          <w:sz w:val="28"/>
          <w:szCs w:val="28"/>
          <w:lang w:eastAsia="pl-PL"/>
        </w:rPr>
      </w:pPr>
      <w:r w:rsidRPr="00751D49">
        <w:rPr>
          <w:b/>
          <w:sz w:val="28"/>
          <w:szCs w:val="28"/>
          <w:lang w:eastAsia="pl-PL"/>
        </w:rPr>
        <w:t>– Hej, jeżyku, mój przyjacielu, może ty mi pomożesz? Wiesz może, co się stało z moim domkiem?</w:t>
      </w:r>
    </w:p>
    <w:p w14:paraId="046750DE" w14:textId="11046E6E" w:rsidR="00751D49" w:rsidRPr="00751D49" w:rsidRDefault="00751D49" w:rsidP="00751D49">
      <w:pPr>
        <w:pStyle w:val="Bezodstpw"/>
        <w:jc w:val="both"/>
        <w:rPr>
          <w:b/>
          <w:sz w:val="28"/>
          <w:szCs w:val="28"/>
          <w:lang w:eastAsia="pl-PL"/>
        </w:rPr>
      </w:pPr>
      <w:r w:rsidRPr="00751D49">
        <w:rPr>
          <w:b/>
          <w:sz w:val="28"/>
          <w:szCs w:val="28"/>
          <w:lang w:eastAsia="pl-PL"/>
        </w:rPr>
        <w:t>– Jak to co, pajączku?! Rozejrzyj się wokoło i na pewno sam się domyślisz, co takiego się stało.</w:t>
      </w:r>
    </w:p>
    <w:p w14:paraId="0A960A13" w14:textId="40BAB37B" w:rsidR="00751D49" w:rsidRPr="00751D49" w:rsidRDefault="00751D49" w:rsidP="00751D49">
      <w:pPr>
        <w:pStyle w:val="Bezodstpw"/>
        <w:jc w:val="both"/>
        <w:rPr>
          <w:b/>
          <w:sz w:val="28"/>
          <w:szCs w:val="28"/>
          <w:lang w:eastAsia="pl-PL"/>
        </w:rPr>
      </w:pPr>
      <w:r w:rsidRPr="00751D49">
        <w:rPr>
          <w:b/>
          <w:sz w:val="28"/>
          <w:szCs w:val="28"/>
          <w:lang w:eastAsia="pl-PL"/>
        </w:rPr>
        <w:t>Jednak pajączek się nie domyślił. Czy to jakieś czary? A może niedokładnie sprzątał swój mały zielony domek?</w:t>
      </w:r>
    </w:p>
    <w:p w14:paraId="644679AC" w14:textId="7CA269E2" w:rsidR="00F9496B" w:rsidRPr="00F9496B" w:rsidRDefault="00F9496B" w:rsidP="00F9496B">
      <w:pPr>
        <w:jc w:val="center"/>
        <w:rPr>
          <w:b/>
          <w:noProof/>
          <w:lang w:eastAsia="pl-PL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4E60B2DE" wp14:editId="424BC4B9">
            <wp:simplePos x="0" y="0"/>
            <wp:positionH relativeFrom="margin">
              <wp:posOffset>1294765</wp:posOffset>
            </wp:positionH>
            <wp:positionV relativeFrom="paragraph">
              <wp:posOffset>193675</wp:posOffset>
            </wp:positionV>
            <wp:extent cx="2379980" cy="1348740"/>
            <wp:effectExtent l="0" t="0" r="1270" b="3810"/>
            <wp:wrapTopAndBottom/>
            <wp:docPr id="591820767" name="Obraz 3" descr="Zabawy w domu - 14.05.20 - CZWARTEK - Przedszkole Miejski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bawy w domu - 14.05.20 - CZWARTEK - Przedszkole Miejski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8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D49">
        <w:rPr>
          <w:b/>
          <w:noProof/>
          <w:lang w:eastAsia="pl-PL"/>
        </w:rPr>
        <w:t xml:space="preserve">                                                                                                                                 autor: Justyna Niedbała</w:t>
      </w:r>
    </w:p>
    <w:p w14:paraId="68D71749" w14:textId="77777777" w:rsidR="00751D49" w:rsidRPr="00F9496B" w:rsidRDefault="00751D49" w:rsidP="00751D49">
      <w:pPr>
        <w:shd w:val="clear" w:color="auto" w:fill="FFFFFF"/>
        <w:spacing w:after="96" w:line="240" w:lineRule="auto"/>
        <w:jc w:val="center"/>
        <w:outlineLvl w:val="1"/>
        <w:rPr>
          <w:rFonts w:eastAsia="Times New Roman" w:cs="Arial"/>
          <w:b/>
          <w:bCs/>
          <w:color w:val="00B050"/>
          <w:sz w:val="36"/>
          <w:szCs w:val="36"/>
          <w:lang w:eastAsia="pl-PL"/>
        </w:rPr>
      </w:pPr>
      <w:r w:rsidRPr="00F9496B">
        <w:rPr>
          <w:rFonts w:eastAsia="Times New Roman" w:cs="Arial"/>
          <w:b/>
          <w:bCs/>
          <w:color w:val="00B050"/>
          <w:sz w:val="36"/>
          <w:szCs w:val="36"/>
          <w:lang w:eastAsia="pl-PL"/>
        </w:rPr>
        <w:lastRenderedPageBreak/>
        <w:t>EKOKALENDARZ</w:t>
      </w:r>
    </w:p>
    <w:p w14:paraId="1EA52942" w14:textId="13D885D3" w:rsidR="00751D49" w:rsidRPr="00F9496B" w:rsidRDefault="00751D49" w:rsidP="00751D49">
      <w:pPr>
        <w:pStyle w:val="Bezodstpw"/>
        <w:rPr>
          <w:b/>
          <w:color w:val="EE0000"/>
          <w:sz w:val="28"/>
          <w:szCs w:val="28"/>
        </w:rPr>
      </w:pPr>
      <w:r w:rsidRPr="00F9496B">
        <w:rPr>
          <w:b/>
          <w:color w:val="EE0000"/>
          <w:sz w:val="28"/>
          <w:szCs w:val="28"/>
        </w:rPr>
        <w:t xml:space="preserve">Wrzesień: </w:t>
      </w:r>
    </w:p>
    <w:p w14:paraId="412C855E" w14:textId="63F327BF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owocują drzewa i krzewy: m.in. dęby, buki, klony, lipy, leszczyna, orzech włoski, kasztanowce, jabłonie, śliwy i grusze, kaliny, jarzębiny, głogi, bzy czarne, dzikie róże, winogrona, cisy </w:t>
      </w:r>
    </w:p>
    <w:p w14:paraId="6405506C" w14:textId="1201AC07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larwy wielu owadów a także dorosłe owady chowają się w ziemi lub innych kryjówkach, by spędzić w nich zimę i przepoczwarzyć się </w:t>
      </w:r>
    </w:p>
    <w:p w14:paraId="3AEB20F1" w14:textId="160C36B3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kwitną wrzosy </w:t>
      </w:r>
    </w:p>
    <w:p w14:paraId="695B91FE" w14:textId="0594E84B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rosną grzyby </w:t>
      </w:r>
    </w:p>
    <w:p w14:paraId="78FCB24F" w14:textId="013E86CA" w:rsidR="00751D49" w:rsidRPr="00F9496B" w:rsidRDefault="00F9496B" w:rsidP="00751D49">
      <w:pPr>
        <w:pStyle w:val="Bezodstpw"/>
        <w:rPr>
          <w:b/>
          <w:sz w:val="28"/>
          <w:szCs w:val="28"/>
        </w:rPr>
      </w:pPr>
      <w:r w:rsidRPr="00F9496B">
        <w:rPr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66432" behindDoc="1" locked="0" layoutInCell="1" allowOverlap="1" wp14:anchorId="6C2B75F3" wp14:editId="7440C0D0">
            <wp:simplePos x="0" y="0"/>
            <wp:positionH relativeFrom="column">
              <wp:posOffset>3957320</wp:posOffset>
            </wp:positionH>
            <wp:positionV relativeFrom="paragraph">
              <wp:posOffset>11430</wp:posOffset>
            </wp:positionV>
            <wp:extent cx="2422226" cy="2855344"/>
            <wp:effectExtent l="19050" t="0" r="0" b="0"/>
            <wp:wrapNone/>
            <wp:docPr id="4" name="Obraz 11" descr="Zespół Szkół Ogólnokształcących w Natol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espół Szkół Ogólnokształcących w Natolini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226" cy="2855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51D49" w:rsidRPr="00F9496B">
        <w:rPr>
          <w:b/>
          <w:sz w:val="28"/>
          <w:szCs w:val="28"/>
        </w:rPr>
        <w:t xml:space="preserve">• odlatuje wiele ptaków, wiele również przelatuje nad Polską w drodze na </w:t>
      </w:r>
    </w:p>
    <w:p w14:paraId="11517644" w14:textId="3E4FDF21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południe </w:t>
      </w:r>
    </w:p>
    <w:p w14:paraId="7D32C207" w14:textId="59F0E60B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chomiki, bobry i wiewiórki zbierają zapasy na zimę </w:t>
      </w:r>
    </w:p>
    <w:p w14:paraId="1F4A70A5" w14:textId="7FBC18EC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jeże, świstaki, borsuki, niedźwiedzie tuczą się, świstaki zasypiają już teraz </w:t>
      </w:r>
    </w:p>
    <w:p w14:paraId="05D02537" w14:textId="77777777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babie lato </w:t>
      </w:r>
    </w:p>
    <w:p w14:paraId="1D305618" w14:textId="0FCC260E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rykowiska jeleni </w:t>
      </w:r>
    </w:p>
    <w:p w14:paraId="6263A983" w14:textId="77777777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wykopki buraków, ziemniaków, zbiór kukurydzy, fasoli, cebuli </w:t>
      </w:r>
    </w:p>
    <w:p w14:paraId="246AFBC8" w14:textId="323FCF07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kwitnie zimowit jesienny </w:t>
      </w:r>
    </w:p>
    <w:p w14:paraId="3749DE6E" w14:textId="237E9A6F" w:rsidR="00751D49" w:rsidRPr="00F9496B" w:rsidRDefault="00751D49" w:rsidP="00751D49">
      <w:pPr>
        <w:pStyle w:val="Bezodstpw"/>
        <w:rPr>
          <w:b/>
          <w:color w:val="EE0000"/>
          <w:sz w:val="28"/>
          <w:szCs w:val="28"/>
        </w:rPr>
      </w:pPr>
      <w:r w:rsidRPr="00F9496B">
        <w:rPr>
          <w:b/>
          <w:color w:val="EE0000"/>
          <w:sz w:val="28"/>
          <w:szCs w:val="28"/>
        </w:rPr>
        <w:t xml:space="preserve">Październik: </w:t>
      </w:r>
    </w:p>
    <w:p w14:paraId="27E6F356" w14:textId="77777777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liście zmieniają barwę </w:t>
      </w:r>
    </w:p>
    <w:p w14:paraId="6211E7C2" w14:textId="39835B8F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opadają ostatnie owoce z drzew </w:t>
      </w:r>
    </w:p>
    <w:p w14:paraId="63F4DC2F" w14:textId="77777777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wciąż odlatują, przelatują i przylatują ptaki </w:t>
      </w:r>
    </w:p>
    <w:p w14:paraId="43AFE7B1" w14:textId="7704E2CD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do snu zimowego układają się jeże, nietoperze, koszatki i popielice, gryzonie żyjące na polu przenoszą się do zabudowań </w:t>
      </w:r>
    </w:p>
    <w:p w14:paraId="4E584B5D" w14:textId="77777777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gady i część płazów i bezkręgowców znajduje sobie kryjówki w ziemi, w wykrotach, norach, pod kamieniami by w nich hibernować </w:t>
      </w:r>
    </w:p>
    <w:p w14:paraId="2C50155D" w14:textId="77777777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gatunki wodne: część płazów, ryby, część bezkręgowców zagrzebuje się w mule na dnie zbiorników wodnych by tam w stanie hibernacji przeczekać zimę </w:t>
      </w:r>
    </w:p>
    <w:p w14:paraId="17505DD0" w14:textId="790377BD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samce saren gubią rogi </w:t>
      </w:r>
    </w:p>
    <w:p w14:paraId="012BC3EA" w14:textId="42D50571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ssaki (np. listy, zające, sarny, jelenie, łosie, wilki, wiewiórki, łasice) zmieniają futro na cieplejsze i jaśniejsze (by być mniej widocznymi na tle śniegu) </w:t>
      </w:r>
    </w:p>
    <w:p w14:paraId="0707A933" w14:textId="77777777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kończą latać pszczoły </w:t>
      </w:r>
    </w:p>
    <w:p w14:paraId="4BF2BE0E" w14:textId="560AE315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bekowiska danieli </w:t>
      </w:r>
    </w:p>
    <w:p w14:paraId="3A71EABA" w14:textId="77777777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wilki łączą się w stada </w:t>
      </w:r>
    </w:p>
    <w:p w14:paraId="3F46B63D" w14:textId="01C78431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wykopki buraków, marchwi, selerów i kapusty </w:t>
      </w:r>
    </w:p>
    <w:p w14:paraId="42526C25" w14:textId="77777777" w:rsidR="00F9496B" w:rsidRDefault="00F9496B" w:rsidP="00751D49">
      <w:pPr>
        <w:pStyle w:val="Bezodstpw"/>
        <w:rPr>
          <w:b/>
          <w:color w:val="EE0000"/>
          <w:sz w:val="28"/>
          <w:szCs w:val="28"/>
        </w:rPr>
      </w:pPr>
    </w:p>
    <w:p w14:paraId="29CFF481" w14:textId="77777777" w:rsidR="00F9496B" w:rsidRDefault="00F9496B" w:rsidP="00751D49">
      <w:pPr>
        <w:pStyle w:val="Bezodstpw"/>
        <w:rPr>
          <w:b/>
          <w:color w:val="EE0000"/>
          <w:sz w:val="28"/>
          <w:szCs w:val="28"/>
        </w:rPr>
      </w:pPr>
    </w:p>
    <w:p w14:paraId="16CA25BE" w14:textId="6F0B913E" w:rsidR="00751D49" w:rsidRPr="00F9496B" w:rsidRDefault="00751D49" w:rsidP="00751D49">
      <w:pPr>
        <w:pStyle w:val="Bezodstpw"/>
        <w:rPr>
          <w:b/>
          <w:color w:val="EE0000"/>
          <w:sz w:val="28"/>
          <w:szCs w:val="28"/>
        </w:rPr>
      </w:pPr>
      <w:r w:rsidRPr="00F9496B">
        <w:rPr>
          <w:b/>
          <w:color w:val="EE0000"/>
          <w:sz w:val="28"/>
          <w:szCs w:val="28"/>
        </w:rPr>
        <w:lastRenderedPageBreak/>
        <w:t xml:space="preserve">Listopad: </w:t>
      </w:r>
    </w:p>
    <w:p w14:paraId="6416ACDC" w14:textId="77777777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wciąż odlatują, przelatują i przylatują ptaki </w:t>
      </w:r>
    </w:p>
    <w:p w14:paraId="54F24EA9" w14:textId="77777777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naziemna część roślin zielnych obumiera </w:t>
      </w:r>
    </w:p>
    <w:p w14:paraId="6EC081F5" w14:textId="77777777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drzewa gubią liście </w:t>
      </w:r>
    </w:p>
    <w:p w14:paraId="6A4688AA" w14:textId="77777777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dziki łączą się w stada </w:t>
      </w:r>
    </w:p>
    <w:p w14:paraId="2EF5DAEB" w14:textId="77777777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 xml:space="preserve">• samice niedźwiedzi (damce w grudniu), </w:t>
      </w:r>
    </w:p>
    <w:p w14:paraId="28DC3833" w14:textId="77777777" w:rsidR="00751D49" w:rsidRPr="00F9496B" w:rsidRDefault="00751D49" w:rsidP="00751D49">
      <w:pPr>
        <w:pStyle w:val="Bezodstpw"/>
        <w:rPr>
          <w:b/>
          <w:sz w:val="28"/>
          <w:szCs w:val="28"/>
        </w:rPr>
      </w:pPr>
      <w:r w:rsidRPr="00F9496B">
        <w:rPr>
          <w:b/>
          <w:sz w:val="28"/>
          <w:szCs w:val="28"/>
        </w:rPr>
        <w:t>chomiki i leśne myszy zapadają w sen zimowy</w:t>
      </w:r>
    </w:p>
    <w:p w14:paraId="2364B34D" w14:textId="77777777" w:rsidR="00751D49" w:rsidRPr="00F9496B" w:rsidRDefault="00751D49" w:rsidP="00751D49">
      <w:pPr>
        <w:pStyle w:val="Bezodstpw"/>
        <w:rPr>
          <w:b/>
          <w:sz w:val="28"/>
          <w:szCs w:val="28"/>
        </w:rPr>
      </w:pPr>
    </w:p>
    <w:p w14:paraId="693F6258" w14:textId="519B0CF3" w:rsidR="00751D49" w:rsidRDefault="00F9496B" w:rsidP="00751D49">
      <w:pPr>
        <w:pStyle w:val="Bezodstpw"/>
      </w:pPr>
      <w:r>
        <w:rPr>
          <w:noProof/>
          <w:lang w:eastAsia="pl-PL"/>
        </w:rPr>
        <w:drawing>
          <wp:inline distT="0" distB="0" distL="0" distR="0" wp14:anchorId="444CB94B" wp14:editId="4FB0635C">
            <wp:extent cx="5760720" cy="3749040"/>
            <wp:effectExtent l="0" t="0" r="0" b="3810"/>
            <wp:docPr id="70554343" name="Obraz 8" descr="KOLOROWA JESIEŃ - DZIECI STARSZE - Piątek 25.09.2020 | przedszkouczek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OLOROWA JESIEŃ - DZIECI STARSZE - Piątek 25.09.2020 | przedszkouczek.pl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4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ACADD9" w14:textId="77777777" w:rsidR="00751D49" w:rsidRDefault="00751D49" w:rsidP="00751D49">
      <w:pPr>
        <w:pStyle w:val="Bezodstpw"/>
      </w:pPr>
    </w:p>
    <w:p w14:paraId="5E963C8A" w14:textId="77777777" w:rsidR="00751D49" w:rsidRDefault="00751D49" w:rsidP="00751D49">
      <w:pPr>
        <w:pStyle w:val="Bezodstpw"/>
      </w:pPr>
    </w:p>
    <w:p w14:paraId="6B10B674" w14:textId="18A0D8CE" w:rsidR="00D06CC8" w:rsidRDefault="00D06CC8" w:rsidP="009D56AC">
      <w:pPr>
        <w:pStyle w:val="Bezodstpw"/>
        <w:jc w:val="center"/>
        <w:rPr>
          <w:b/>
          <w:color w:val="C00000"/>
          <w:sz w:val="36"/>
          <w:szCs w:val="36"/>
        </w:rPr>
      </w:pPr>
      <w:r w:rsidRPr="00D06CC8">
        <w:rPr>
          <w:b/>
          <w:color w:val="C00000"/>
          <w:sz w:val="36"/>
          <w:szCs w:val="36"/>
        </w:rPr>
        <w:t>Krótki wierszyk dla dzieci na pamięć: literki</w:t>
      </w:r>
    </w:p>
    <w:p w14:paraId="3635C789" w14:textId="77777777" w:rsidR="00D06CC8" w:rsidRPr="00D06CC8" w:rsidRDefault="00D06CC8" w:rsidP="00D06CC8">
      <w:pPr>
        <w:pStyle w:val="Bezodstpw"/>
        <w:rPr>
          <w:b/>
          <w:color w:val="C00000"/>
          <w:sz w:val="28"/>
          <w:szCs w:val="28"/>
        </w:rPr>
      </w:pPr>
    </w:p>
    <w:p w14:paraId="50BAC4CD" w14:textId="281CCDBB" w:rsidR="00D06CC8" w:rsidRPr="00D06CC8" w:rsidRDefault="00D06CC8" w:rsidP="00D06CC8">
      <w:pPr>
        <w:pStyle w:val="Bezodstpw"/>
        <w:rPr>
          <w:b/>
          <w:sz w:val="28"/>
          <w:szCs w:val="28"/>
        </w:rPr>
      </w:pPr>
      <w:r w:rsidRPr="00D06CC8">
        <w:rPr>
          <w:b/>
          <w:sz w:val="28"/>
          <w:szCs w:val="28"/>
        </w:rPr>
        <w:t>Na literę „A” jest abrakadabra, antena i akacja,</w:t>
      </w:r>
      <w:r w:rsidRPr="00D06CC8">
        <w:rPr>
          <w:b/>
          <w:sz w:val="28"/>
          <w:szCs w:val="28"/>
        </w:rPr>
        <w:br/>
        <w:t>„W” przypomni ci za to o… wakacjach!</w:t>
      </w:r>
    </w:p>
    <w:p w14:paraId="2782E946" w14:textId="77777777" w:rsidR="00D06CC8" w:rsidRPr="00D06CC8" w:rsidRDefault="00D06CC8" w:rsidP="00D06CC8">
      <w:pPr>
        <w:pStyle w:val="Bezodstpw"/>
        <w:rPr>
          <w:b/>
          <w:sz w:val="28"/>
          <w:szCs w:val="28"/>
        </w:rPr>
      </w:pPr>
      <w:r w:rsidRPr="00D06CC8">
        <w:rPr>
          <w:b/>
          <w:sz w:val="28"/>
          <w:szCs w:val="28"/>
        </w:rPr>
        <w:t>Na B jest borsuk brzuchaty i brudna beczka,</w:t>
      </w:r>
      <w:r w:rsidRPr="00D06CC8">
        <w:rPr>
          <w:b/>
          <w:sz w:val="28"/>
          <w:szCs w:val="28"/>
        </w:rPr>
        <w:br/>
        <w:t>a na „C” - najukochańsza córeczka!</w:t>
      </w:r>
    </w:p>
    <w:p w14:paraId="643BE27E" w14:textId="77777777" w:rsidR="00D06CC8" w:rsidRPr="00D06CC8" w:rsidRDefault="00D06CC8" w:rsidP="00D06CC8">
      <w:pPr>
        <w:pStyle w:val="Bezodstpw"/>
        <w:rPr>
          <w:b/>
          <w:sz w:val="28"/>
          <w:szCs w:val="28"/>
        </w:rPr>
      </w:pPr>
      <w:r w:rsidRPr="00D06CC8">
        <w:rPr>
          <w:b/>
          <w:sz w:val="28"/>
          <w:szCs w:val="28"/>
        </w:rPr>
        <w:t>„D” ma jeden brzuch okrągły jak dynia,</w:t>
      </w:r>
      <w:r w:rsidRPr="00D06CC8">
        <w:rPr>
          <w:b/>
          <w:sz w:val="28"/>
          <w:szCs w:val="28"/>
        </w:rPr>
        <w:br/>
        <w:t>a „S” to na przykład silny synek i skrzypiąca skrzynia.</w:t>
      </w:r>
    </w:p>
    <w:p w14:paraId="686CE139" w14:textId="77777777" w:rsidR="00D06CC8" w:rsidRPr="00D06CC8" w:rsidRDefault="00D06CC8" w:rsidP="00D06CC8">
      <w:pPr>
        <w:pStyle w:val="Bezodstpw"/>
        <w:rPr>
          <w:b/>
          <w:sz w:val="28"/>
          <w:szCs w:val="28"/>
        </w:rPr>
      </w:pPr>
      <w:r w:rsidRPr="00D06CC8">
        <w:rPr>
          <w:b/>
          <w:sz w:val="28"/>
          <w:szCs w:val="28"/>
        </w:rPr>
        <w:t>„M” to nie tylko mama, ale i muzyka miła,</w:t>
      </w:r>
      <w:r w:rsidRPr="00D06CC8">
        <w:rPr>
          <w:b/>
          <w:sz w:val="28"/>
          <w:szCs w:val="28"/>
        </w:rPr>
        <w:br/>
        <w:t>„R” to ryjówka, czyli mysz, co w ziemi się skryła.</w:t>
      </w:r>
    </w:p>
    <w:p w14:paraId="340945AA" w14:textId="77777777" w:rsidR="00D06CC8" w:rsidRPr="00D06CC8" w:rsidRDefault="00D06CC8" w:rsidP="00D06CC8">
      <w:pPr>
        <w:pStyle w:val="Bezodstpw"/>
        <w:rPr>
          <w:b/>
          <w:sz w:val="28"/>
          <w:szCs w:val="28"/>
        </w:rPr>
      </w:pPr>
      <w:r w:rsidRPr="00D06CC8">
        <w:rPr>
          <w:b/>
          <w:sz w:val="28"/>
          <w:szCs w:val="28"/>
        </w:rPr>
        <w:t>„E” to litera zaczynająca słowa trudne.</w:t>
      </w:r>
      <w:r w:rsidRPr="00D06CC8">
        <w:rPr>
          <w:b/>
          <w:sz w:val="28"/>
          <w:szCs w:val="28"/>
        </w:rPr>
        <w:br/>
        <w:t>Eliksir, emu, ale i Ela, to wcale nie jest nudne!</w:t>
      </w:r>
    </w:p>
    <w:p w14:paraId="62C24B32" w14:textId="77777777" w:rsidR="00D06CC8" w:rsidRPr="00D06CC8" w:rsidRDefault="00D06CC8" w:rsidP="00D06CC8">
      <w:pPr>
        <w:pStyle w:val="Bezodstpw"/>
        <w:rPr>
          <w:b/>
          <w:sz w:val="28"/>
          <w:szCs w:val="28"/>
        </w:rPr>
      </w:pPr>
      <w:r w:rsidRPr="00D06CC8">
        <w:rPr>
          <w:b/>
          <w:sz w:val="28"/>
          <w:szCs w:val="28"/>
        </w:rPr>
        <w:lastRenderedPageBreak/>
        <w:t>„F” fikać lubi koziołki i bywa fioletowe,</w:t>
      </w:r>
      <w:r w:rsidRPr="00D06CC8">
        <w:rPr>
          <w:b/>
          <w:sz w:val="28"/>
          <w:szCs w:val="28"/>
        </w:rPr>
        <w:br/>
        <w:t>„J” za to jesienią jest bardzo kolorowe.</w:t>
      </w:r>
    </w:p>
    <w:p w14:paraId="52CB9F18" w14:textId="77777777" w:rsidR="00D06CC8" w:rsidRPr="00D06CC8" w:rsidRDefault="00D06CC8" w:rsidP="00D06CC8">
      <w:pPr>
        <w:pStyle w:val="Bezodstpw"/>
        <w:rPr>
          <w:b/>
          <w:sz w:val="28"/>
          <w:szCs w:val="28"/>
        </w:rPr>
      </w:pPr>
      <w:r w:rsidRPr="00D06CC8">
        <w:rPr>
          <w:b/>
          <w:sz w:val="28"/>
          <w:szCs w:val="28"/>
        </w:rPr>
        <w:t>„G” to gruszka, guzik i gałganek,</w:t>
      </w:r>
      <w:r w:rsidRPr="00D06CC8">
        <w:rPr>
          <w:b/>
          <w:sz w:val="28"/>
          <w:szCs w:val="28"/>
        </w:rPr>
        <w:br/>
        <w:t>„P” to piłka i piękny poranek.</w:t>
      </w:r>
    </w:p>
    <w:p w14:paraId="68A34511" w14:textId="77777777" w:rsidR="00D06CC8" w:rsidRPr="00D06CC8" w:rsidRDefault="00D06CC8" w:rsidP="00D06CC8">
      <w:pPr>
        <w:pStyle w:val="Bezodstpw"/>
        <w:rPr>
          <w:b/>
          <w:sz w:val="28"/>
          <w:szCs w:val="28"/>
        </w:rPr>
      </w:pPr>
      <w:r w:rsidRPr="00D06CC8">
        <w:rPr>
          <w:b/>
          <w:sz w:val="28"/>
          <w:szCs w:val="28"/>
        </w:rPr>
        <w:t>Na „I” są ideał, igła i igraszki,</w:t>
      </w:r>
      <w:r w:rsidRPr="00D06CC8">
        <w:rPr>
          <w:b/>
          <w:sz w:val="28"/>
          <w:szCs w:val="28"/>
        </w:rPr>
        <w:br/>
        <w:t>A na „T”: tulipany, taczki i traszki.</w:t>
      </w:r>
    </w:p>
    <w:p w14:paraId="5A9D85D9" w14:textId="77777777" w:rsidR="00D06CC8" w:rsidRPr="00D06CC8" w:rsidRDefault="00D06CC8" w:rsidP="00D06CC8">
      <w:pPr>
        <w:pStyle w:val="Bezodstpw"/>
        <w:rPr>
          <w:b/>
          <w:sz w:val="28"/>
          <w:szCs w:val="28"/>
        </w:rPr>
      </w:pPr>
      <w:r w:rsidRPr="00D06CC8">
        <w:rPr>
          <w:b/>
          <w:sz w:val="28"/>
          <w:szCs w:val="28"/>
        </w:rPr>
        <w:t>„U” zaczyna ul, ulicę i uszy,</w:t>
      </w:r>
      <w:r w:rsidRPr="00D06CC8">
        <w:rPr>
          <w:b/>
          <w:sz w:val="28"/>
          <w:szCs w:val="28"/>
        </w:rPr>
        <w:br/>
        <w:t>„K” tymczasem po kawałku się kruszy.</w:t>
      </w:r>
    </w:p>
    <w:p w14:paraId="6824CC84" w14:textId="77777777" w:rsidR="00D06CC8" w:rsidRPr="00D06CC8" w:rsidRDefault="00D06CC8" w:rsidP="00D06CC8">
      <w:pPr>
        <w:pStyle w:val="Bezodstpw"/>
        <w:rPr>
          <w:b/>
          <w:sz w:val="28"/>
          <w:szCs w:val="28"/>
        </w:rPr>
      </w:pPr>
      <w:r w:rsidRPr="00D06CC8">
        <w:rPr>
          <w:b/>
          <w:sz w:val="28"/>
          <w:szCs w:val="28"/>
        </w:rPr>
        <w:t>Okno, oczy i otwory łączy litera „O”,</w:t>
      </w:r>
      <w:r w:rsidRPr="00D06CC8">
        <w:rPr>
          <w:b/>
          <w:sz w:val="28"/>
          <w:szCs w:val="28"/>
        </w:rPr>
        <w:br/>
        <w:t xml:space="preserve">„H” potrafi głośno zawołać: ho, ho </w:t>
      </w:r>
      <w:proofErr w:type="spellStart"/>
      <w:r w:rsidRPr="00D06CC8">
        <w:rPr>
          <w:b/>
          <w:sz w:val="28"/>
          <w:szCs w:val="28"/>
        </w:rPr>
        <w:t>ho</w:t>
      </w:r>
      <w:proofErr w:type="spellEnd"/>
      <w:r w:rsidRPr="00D06CC8">
        <w:rPr>
          <w:b/>
          <w:sz w:val="28"/>
          <w:szCs w:val="28"/>
        </w:rPr>
        <w:t>!</w:t>
      </w:r>
    </w:p>
    <w:p w14:paraId="66C6D95D" w14:textId="2BCC8E51" w:rsidR="00D06CC8" w:rsidRPr="00D06CC8" w:rsidRDefault="00D06CC8" w:rsidP="00D06CC8">
      <w:pPr>
        <w:pStyle w:val="Bezodstpw"/>
        <w:rPr>
          <w:b/>
          <w:sz w:val="28"/>
          <w:szCs w:val="28"/>
        </w:rPr>
      </w:pPr>
      <w:r w:rsidRPr="00D06CC8">
        <w:rPr>
          <w:b/>
          <w:sz w:val="28"/>
          <w:szCs w:val="28"/>
        </w:rPr>
        <w:t>Na koniec nam literka „N” została,</w:t>
      </w:r>
      <w:r w:rsidRPr="00D06CC8">
        <w:rPr>
          <w:b/>
          <w:sz w:val="28"/>
          <w:szCs w:val="28"/>
        </w:rPr>
        <w:br/>
        <w:t>obok literki „L” do finału leciała.</w:t>
      </w:r>
    </w:p>
    <w:p w14:paraId="758DB6D3" w14:textId="169D84FB" w:rsidR="00D06CC8" w:rsidRPr="00D06CC8" w:rsidRDefault="00D06CC8" w:rsidP="00D06CC8">
      <w:pPr>
        <w:pStyle w:val="Bezodstpw"/>
        <w:rPr>
          <w:b/>
          <w:sz w:val="28"/>
          <w:szCs w:val="28"/>
        </w:rPr>
      </w:pPr>
      <w:r w:rsidRPr="00D06CC8">
        <w:rPr>
          <w:b/>
          <w:sz w:val="28"/>
          <w:szCs w:val="28"/>
        </w:rPr>
        <w:t>Zaraz, zaraz, miły mój i moja miła,</w:t>
      </w:r>
      <w:r w:rsidRPr="00D06CC8">
        <w:rPr>
          <w:b/>
          <w:sz w:val="28"/>
          <w:szCs w:val="28"/>
        </w:rPr>
        <w:br/>
        <w:t>„Z” zapomniana też nie została, w pamięci siła!</w:t>
      </w:r>
    </w:p>
    <w:p w14:paraId="449D6AC0" w14:textId="18149148" w:rsidR="00751D49" w:rsidRPr="00D06CC8" w:rsidRDefault="00751D49" w:rsidP="00751D49">
      <w:pPr>
        <w:pStyle w:val="Bezodstpw"/>
        <w:rPr>
          <w:b/>
          <w:sz w:val="28"/>
          <w:szCs w:val="28"/>
        </w:rPr>
      </w:pPr>
    </w:p>
    <w:p w14:paraId="548A48A1" w14:textId="4F973B10" w:rsidR="002C29BA" w:rsidRDefault="00A67A7A" w:rsidP="002C29BA">
      <w:r>
        <w:rPr>
          <w:noProof/>
        </w:rPr>
        <w:drawing>
          <wp:anchor distT="0" distB="0" distL="114300" distR="114300" simplePos="0" relativeHeight="251669504" behindDoc="0" locked="0" layoutInCell="1" allowOverlap="1" wp14:anchorId="382FDA68" wp14:editId="25A2A570">
            <wp:simplePos x="0" y="0"/>
            <wp:positionH relativeFrom="margin">
              <wp:align>left</wp:align>
            </wp:positionH>
            <wp:positionV relativeFrom="paragraph">
              <wp:posOffset>340360</wp:posOffset>
            </wp:positionV>
            <wp:extent cx="5557520" cy="4183380"/>
            <wp:effectExtent l="0" t="0" r="5080" b="7620"/>
            <wp:wrapSquare wrapText="bothSides"/>
            <wp:docPr id="832642212" name="Obraz 4" descr="Cute Alphabet Kids Clipart by Living Breathing and Loving Teach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ute Alphabet Kids Clipart by Living Breathing and Loving Teachi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520" cy="41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113E80" w14:textId="61B3F3A7" w:rsidR="002C29BA" w:rsidRDefault="002C29BA" w:rsidP="002C29BA"/>
    <w:p w14:paraId="39E4B22F" w14:textId="77777777" w:rsidR="00A67A7A" w:rsidRDefault="00A67A7A" w:rsidP="009B1FA5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color w:val="EE0000"/>
          <w:spacing w:val="12"/>
          <w:sz w:val="32"/>
          <w:szCs w:val="32"/>
          <w:shd w:val="clear" w:color="auto" w:fill="FFFFFF"/>
          <w:lang w:eastAsia="pl-PL"/>
        </w:rPr>
      </w:pPr>
    </w:p>
    <w:p w14:paraId="7B5EA52A" w14:textId="77777777" w:rsidR="00A67A7A" w:rsidRDefault="00A67A7A" w:rsidP="009B1FA5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color w:val="EE0000"/>
          <w:spacing w:val="12"/>
          <w:sz w:val="32"/>
          <w:szCs w:val="32"/>
          <w:shd w:val="clear" w:color="auto" w:fill="FFFFFF"/>
          <w:lang w:eastAsia="pl-PL"/>
        </w:rPr>
      </w:pPr>
    </w:p>
    <w:p w14:paraId="780E81E4" w14:textId="15947524" w:rsidR="009B1FA5" w:rsidRPr="009B1FA5" w:rsidRDefault="009B1FA5" w:rsidP="009B1FA5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color w:val="EE0000"/>
          <w:spacing w:val="12"/>
          <w:sz w:val="32"/>
          <w:szCs w:val="32"/>
          <w:shd w:val="clear" w:color="auto" w:fill="FFFFFF"/>
          <w:lang w:eastAsia="pl-PL"/>
        </w:rPr>
      </w:pPr>
      <w:r w:rsidRPr="009B1FA5">
        <w:rPr>
          <w:rFonts w:eastAsia="Times New Roman" w:cs="Arial"/>
          <w:b/>
          <w:color w:val="EE0000"/>
          <w:spacing w:val="12"/>
          <w:sz w:val="32"/>
          <w:szCs w:val="32"/>
          <w:shd w:val="clear" w:color="auto" w:fill="FFFFFF"/>
          <w:lang w:eastAsia="pl-PL"/>
        </w:rPr>
        <w:lastRenderedPageBreak/>
        <w:t>Kącik matematyczny przedszkolaka</w:t>
      </w:r>
      <w:r>
        <w:rPr>
          <w:rFonts w:eastAsia="Times New Roman" w:cs="Arial"/>
          <w:b/>
          <w:color w:val="EE0000"/>
          <w:spacing w:val="12"/>
          <w:sz w:val="32"/>
          <w:szCs w:val="32"/>
          <w:shd w:val="clear" w:color="auto" w:fill="FFFFFF"/>
          <w:lang w:eastAsia="pl-PL"/>
        </w:rPr>
        <w:t xml:space="preserve">                                           </w:t>
      </w:r>
      <w:r w:rsidRPr="009B1FA5">
        <w:rPr>
          <w:rFonts w:eastAsia="Times New Roman" w:cs="Arial"/>
          <w:b/>
          <w:i/>
          <w:color w:val="EE0000"/>
          <w:spacing w:val="12"/>
          <w:sz w:val="32"/>
          <w:szCs w:val="32"/>
          <w:shd w:val="clear" w:color="auto" w:fill="FFFFFF"/>
          <w:lang w:eastAsia="pl-PL"/>
        </w:rPr>
        <w:t>SOWA MĄDRA GŁOWA</w:t>
      </w:r>
      <w:r>
        <w:rPr>
          <w:rFonts w:eastAsia="Times New Roman" w:cs="Arial"/>
          <w:b/>
          <w:color w:val="EE0000"/>
          <w:spacing w:val="12"/>
          <w:sz w:val="32"/>
          <w:szCs w:val="32"/>
          <w:shd w:val="clear" w:color="auto" w:fill="FFFFFF"/>
          <w:lang w:eastAsia="pl-PL"/>
        </w:rPr>
        <w:t xml:space="preserve"> </w:t>
      </w:r>
    </w:p>
    <w:p w14:paraId="735DB7FD" w14:textId="08BF5D88" w:rsidR="009B1FA5" w:rsidRPr="009B1FA5" w:rsidRDefault="009B1FA5" w:rsidP="009B1FA5">
      <w:pPr>
        <w:shd w:val="clear" w:color="auto" w:fill="FFFFFF"/>
        <w:spacing w:after="150" w:line="240" w:lineRule="auto"/>
        <w:jc w:val="center"/>
        <w:rPr>
          <w:rFonts w:eastAsia="Times New Roman" w:cs="Arial"/>
          <w:color w:val="393939"/>
          <w:sz w:val="24"/>
          <w:szCs w:val="24"/>
          <w:lang w:eastAsia="pl-PL"/>
        </w:rPr>
      </w:pPr>
      <w:r w:rsidRPr="009B1FA5">
        <w:rPr>
          <w:rFonts w:eastAsia="Times New Roman" w:cs="Arial"/>
          <w:noProof/>
          <w:color w:val="393939"/>
          <w:sz w:val="24"/>
          <w:szCs w:val="24"/>
          <w:lang w:eastAsia="pl-PL"/>
        </w:rPr>
        <w:drawing>
          <wp:anchor distT="0" distB="0" distL="114300" distR="114300" simplePos="0" relativeHeight="251671552" behindDoc="0" locked="0" layoutInCell="1" allowOverlap="1" wp14:anchorId="5D200360" wp14:editId="3D6C3BAB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552575" cy="1619250"/>
            <wp:effectExtent l="0" t="0" r="9525" b="0"/>
            <wp:wrapSquare wrapText="bothSides"/>
            <wp:docPr id="2" name="Obraz 1" descr="Obraz zawierający sowa, Sztuka dziecięca, clipart, rysowanie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Obraz zawierający sowa, Sztuka dziecięca, clipart, rysowanie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7149A" w14:textId="77777777" w:rsidR="00E93FC9" w:rsidRPr="00121A6D" w:rsidRDefault="009B1FA5" w:rsidP="00B777AF">
      <w:pPr>
        <w:shd w:val="clear" w:color="auto" w:fill="FFFFFF"/>
        <w:spacing w:after="150" w:line="240" w:lineRule="auto"/>
        <w:jc w:val="both"/>
        <w:rPr>
          <w:rFonts w:eastAsia="Times New Roman" w:cs="Arial"/>
          <w:color w:val="000000"/>
          <w:sz w:val="28"/>
          <w:szCs w:val="28"/>
          <w:lang w:eastAsia="pl-PL"/>
        </w:rPr>
      </w:pPr>
      <w:r w:rsidRPr="00121A6D">
        <w:rPr>
          <w:rFonts w:eastAsia="Times New Roman" w:cs="Arial"/>
          <w:color w:val="000000"/>
          <w:sz w:val="28"/>
          <w:szCs w:val="28"/>
          <w:lang w:eastAsia="pl-PL"/>
        </w:rPr>
        <w:t>Zabawy matematyczne są bardzo ważne w edukacji matematycznej wychowania przedszkolnego. Dają możliwość działania, rachowania, wyzwalają chęć poszukiwania, wnioskowania, logicznego myślenia. Pytamy: "dlaczego, więc nie rozbudzać w dzieciach możliwości poznawczych, wzbogacać ich wiedzę i umiejętności?" Tworząc na łamach naszej gazetki p</w:t>
      </w:r>
      <w:r w:rsidR="00B777AF" w:rsidRPr="00121A6D">
        <w:rPr>
          <w:rFonts w:eastAsia="Times New Roman" w:cs="Arial"/>
          <w:color w:val="000000"/>
          <w:sz w:val="28"/>
          <w:szCs w:val="28"/>
          <w:lang w:eastAsia="pl-PL"/>
        </w:rPr>
        <w:t xml:space="preserve">rzedszkolnej kącik matematyczny </w:t>
      </w:r>
      <w:r w:rsidRPr="00121A6D">
        <w:rPr>
          <w:rFonts w:eastAsia="Times New Roman" w:cs="Arial"/>
          <w:b/>
          <w:bCs/>
          <w:color w:val="000000"/>
          <w:sz w:val="28"/>
          <w:szCs w:val="28"/>
          <w:lang w:eastAsia="pl-PL"/>
        </w:rPr>
        <w:t>zachęcamy wszystkich przedszkolaków wraz z ich rodzicami</w:t>
      </w:r>
      <w:r w:rsidRPr="00121A6D">
        <w:rPr>
          <w:rFonts w:eastAsia="Times New Roman" w:cs="Arial"/>
          <w:color w:val="000000"/>
          <w:sz w:val="28"/>
          <w:szCs w:val="28"/>
          <w:lang w:eastAsia="pl-PL"/>
        </w:rPr>
        <w:t> do zabawy z matematyką. Do poczynań matematycznych zachęcać Was będzie SOWA MĄDRA GŁOWA</w:t>
      </w:r>
      <w:r w:rsidR="00E93FC9" w:rsidRPr="00121A6D">
        <w:rPr>
          <w:rFonts w:eastAsia="Times New Roman" w:cs="Arial"/>
          <w:color w:val="000000"/>
          <w:sz w:val="28"/>
          <w:szCs w:val="28"/>
          <w:lang w:eastAsia="pl-PL"/>
        </w:rPr>
        <w:t xml:space="preserve">.                                                                                                                                                                              </w:t>
      </w:r>
    </w:p>
    <w:p w14:paraId="27505B60" w14:textId="764A1D41" w:rsidR="00E93FC9" w:rsidRPr="002C07FE" w:rsidRDefault="002C07FE" w:rsidP="002C07FE">
      <w:pPr>
        <w:shd w:val="clear" w:color="auto" w:fill="FFFFFF"/>
        <w:spacing w:after="150" w:line="240" w:lineRule="auto"/>
        <w:jc w:val="both"/>
        <w:rPr>
          <w:rFonts w:eastAsia="Times New Roman" w:cs="Arial"/>
          <w:b/>
          <w:color w:val="002060"/>
          <w:sz w:val="28"/>
          <w:szCs w:val="28"/>
          <w:lang w:eastAsia="pl-PL"/>
        </w:rPr>
      </w:pPr>
      <w:r w:rsidRPr="002C07FE">
        <w:rPr>
          <w:rFonts w:cs="OpenSauceOne-Regular"/>
          <w:b/>
          <w:color w:val="002060"/>
          <w:sz w:val="28"/>
          <w:szCs w:val="28"/>
          <w14:ligatures w14:val="standardContextual"/>
        </w:rPr>
        <w:t>Zabawy matematyczne dla dzieci w wieku przedszkolnym z rodzicami mogą być nie tylko zabawne, ale także edukacyjne. Pomagają one budować podstawowe umiejętności matematyczne, takie jak liczenie, rozpoznawanie kształtów i wzorców, oraz rozwijają logiczne myślenie i umiejętność rozwiązywania problemów. Dodatkowo, takie zabawy umacniają więź między dzieckiem a rodzicem poprzez wspólne działania i naukę.</w:t>
      </w:r>
    </w:p>
    <w:p w14:paraId="0182E77D" w14:textId="14512C25" w:rsidR="002C07FE" w:rsidRPr="00121A6D" w:rsidRDefault="00E93FC9" w:rsidP="002C07FE">
      <w:pPr>
        <w:shd w:val="clear" w:color="auto" w:fill="FFFFFF"/>
        <w:spacing w:after="150" w:line="240" w:lineRule="auto"/>
        <w:jc w:val="center"/>
        <w:rPr>
          <w:rFonts w:eastAsia="Times New Roman" w:cs="Arial"/>
          <w:b/>
          <w:color w:val="275317" w:themeColor="accent6" w:themeShade="80"/>
          <w:sz w:val="32"/>
          <w:szCs w:val="32"/>
          <w:lang w:eastAsia="pl-PL"/>
        </w:rPr>
      </w:pPr>
      <w:r w:rsidRPr="00E93FC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  <w:r w:rsidR="002C07FE" w:rsidRPr="00121A6D">
        <w:rPr>
          <w:rFonts w:eastAsia="Times New Roman" w:cs="Arial"/>
          <w:b/>
          <w:color w:val="275317" w:themeColor="accent6" w:themeShade="80"/>
          <w:sz w:val="32"/>
          <w:szCs w:val="32"/>
          <w:lang w:eastAsia="pl-PL"/>
        </w:rPr>
        <w:t>Życzymy udanej zabawy!</w:t>
      </w:r>
    </w:p>
    <w:p w14:paraId="22337916" w14:textId="15F74CA0" w:rsidR="002C07FE" w:rsidRDefault="002C07FE" w:rsidP="00E93FC9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558174B" w14:textId="6A5035F9" w:rsidR="00E93FC9" w:rsidRPr="002C07FE" w:rsidRDefault="00E93FC9" w:rsidP="00E93FC9">
      <w:pPr>
        <w:shd w:val="clear" w:color="auto" w:fill="FFFFFF"/>
        <w:spacing w:after="225" w:line="240" w:lineRule="auto"/>
        <w:outlineLvl w:val="2"/>
        <w:rPr>
          <w:rFonts w:eastAsia="Times New Roman" w:cs="Arial"/>
          <w:b/>
          <w:bCs/>
          <w:color w:val="074F6A" w:themeColor="accent4" w:themeShade="80"/>
          <w:sz w:val="28"/>
          <w:szCs w:val="28"/>
          <w:lang w:eastAsia="pl-PL"/>
        </w:rPr>
      </w:pPr>
      <w:r w:rsidRPr="002C07FE">
        <w:rPr>
          <w:rFonts w:eastAsia="Times New Roman" w:cs="Arial"/>
          <w:b/>
          <w:bCs/>
          <w:color w:val="074F6A" w:themeColor="accent4" w:themeShade="80"/>
          <w:sz w:val="28"/>
          <w:szCs w:val="28"/>
          <w:lang w:eastAsia="pl-PL"/>
        </w:rPr>
        <w:t>Zabawa matematyczna – Liczenie schodków</w:t>
      </w:r>
    </w:p>
    <w:p w14:paraId="0F825684" w14:textId="77777777" w:rsidR="00E93FC9" w:rsidRPr="002C07FE" w:rsidRDefault="00E93FC9" w:rsidP="00506DD2">
      <w:pPr>
        <w:shd w:val="clear" w:color="auto" w:fill="FFFFFF"/>
        <w:spacing w:after="300" w:line="240" w:lineRule="auto"/>
        <w:rPr>
          <w:rFonts w:eastAsia="Times New Roman" w:cs="Arial"/>
          <w:sz w:val="28"/>
          <w:szCs w:val="28"/>
          <w:lang w:eastAsia="pl-PL"/>
        </w:rPr>
      </w:pPr>
      <w:r w:rsidRPr="002C07FE">
        <w:rPr>
          <w:rFonts w:eastAsia="Times New Roman" w:cs="Arial"/>
          <w:sz w:val="28"/>
          <w:szCs w:val="28"/>
          <w:lang w:eastAsia="pl-PL"/>
        </w:rPr>
        <w:t>Zacznij już z kilkumiesięcznym dzieckiem. Gdy wchodzisz po schodach, powtarzaj: raz, dwa, raz, dwa... Dzięki temu dziecko uczy się, co to jest rytm. Gdy dziecko jest starsze, licz schodki i zachęcaj je, by robiło to razem z tobą.</w:t>
      </w:r>
    </w:p>
    <w:p w14:paraId="163DB742" w14:textId="77777777" w:rsidR="00E93FC9" w:rsidRPr="002C07FE" w:rsidRDefault="00E93FC9" w:rsidP="00506DD2">
      <w:pPr>
        <w:shd w:val="clear" w:color="auto" w:fill="FFFFFF"/>
        <w:spacing w:after="300" w:line="240" w:lineRule="auto"/>
        <w:rPr>
          <w:rFonts w:eastAsia="Times New Roman" w:cs="Arial"/>
          <w:sz w:val="28"/>
          <w:szCs w:val="28"/>
          <w:lang w:eastAsia="pl-PL"/>
        </w:rPr>
      </w:pPr>
      <w:r w:rsidRPr="002C07FE">
        <w:rPr>
          <w:rFonts w:eastAsia="Times New Roman" w:cs="Arial"/>
          <w:b/>
          <w:bCs/>
          <w:sz w:val="28"/>
          <w:szCs w:val="28"/>
          <w:lang w:eastAsia="pl-PL"/>
        </w:rPr>
        <w:t>Co daje taka zabawa?</w:t>
      </w:r>
      <w:r w:rsidRPr="002C07FE">
        <w:rPr>
          <w:rFonts w:eastAsia="Times New Roman" w:cs="Arial"/>
          <w:sz w:val="28"/>
          <w:szCs w:val="28"/>
          <w:lang w:eastAsia="pl-PL"/>
        </w:rPr>
        <w:br/>
        <w:t>To świetna wprawka! Pokazuje dziecku, że matematyka jest wszędzie i można się nią dobrze bawić.</w:t>
      </w:r>
    </w:p>
    <w:p w14:paraId="544CBA02" w14:textId="77777777" w:rsidR="00E93FC9" w:rsidRPr="002C07FE" w:rsidRDefault="00E93FC9" w:rsidP="00506DD2">
      <w:pPr>
        <w:shd w:val="clear" w:color="auto" w:fill="FFFFFF"/>
        <w:spacing w:after="225" w:line="240" w:lineRule="auto"/>
        <w:outlineLvl w:val="2"/>
        <w:rPr>
          <w:rFonts w:eastAsia="Times New Roman" w:cs="Arial"/>
          <w:b/>
          <w:bCs/>
          <w:color w:val="074F6A" w:themeColor="accent4" w:themeShade="80"/>
          <w:sz w:val="28"/>
          <w:szCs w:val="28"/>
          <w:lang w:eastAsia="pl-PL"/>
        </w:rPr>
      </w:pPr>
      <w:r w:rsidRPr="002C07FE">
        <w:rPr>
          <w:rFonts w:eastAsia="Times New Roman" w:cs="Arial"/>
          <w:b/>
          <w:bCs/>
          <w:color w:val="074F6A" w:themeColor="accent4" w:themeShade="80"/>
          <w:sz w:val="28"/>
          <w:szCs w:val="28"/>
          <w:lang w:eastAsia="pl-PL"/>
        </w:rPr>
        <w:t>Gra matematyczna – Smaczna matematyka</w:t>
      </w:r>
    </w:p>
    <w:p w14:paraId="1E88CF32" w14:textId="77777777" w:rsidR="00E93FC9" w:rsidRPr="002C07FE" w:rsidRDefault="00E93FC9" w:rsidP="00506DD2">
      <w:pPr>
        <w:shd w:val="clear" w:color="auto" w:fill="FFFFFF"/>
        <w:spacing w:after="300" w:line="240" w:lineRule="auto"/>
        <w:rPr>
          <w:rFonts w:eastAsia="Times New Roman" w:cs="Arial"/>
          <w:sz w:val="28"/>
          <w:szCs w:val="28"/>
          <w:lang w:eastAsia="pl-PL"/>
        </w:rPr>
      </w:pPr>
      <w:r w:rsidRPr="002C07FE">
        <w:rPr>
          <w:rFonts w:eastAsia="Times New Roman" w:cs="Arial"/>
          <w:sz w:val="28"/>
          <w:szCs w:val="28"/>
          <w:lang w:eastAsia="pl-PL"/>
        </w:rPr>
        <w:t xml:space="preserve">Ukryj w pokoju pięć winogron i poproś maluszka, aby je odnalazł. Po zjedzeniu każdego gronka, pytaj ile jeszcze zostało. Gdy maluch odnajdzie </w:t>
      </w:r>
      <w:r w:rsidRPr="002C07FE">
        <w:rPr>
          <w:rFonts w:eastAsia="Times New Roman" w:cs="Arial"/>
          <w:sz w:val="28"/>
          <w:szCs w:val="28"/>
          <w:lang w:eastAsia="pl-PL"/>
        </w:rPr>
        <w:lastRenderedPageBreak/>
        <w:t>wszystkie, zacznijcie od nowa! A może maluch ukryje kilka smakołyków i będzie głośno liczył, ile jeszcze zostało do znalezienia?</w:t>
      </w:r>
    </w:p>
    <w:p w14:paraId="01817D4C" w14:textId="77777777" w:rsidR="00E93FC9" w:rsidRPr="002C07FE" w:rsidRDefault="00E93FC9" w:rsidP="00506DD2">
      <w:pPr>
        <w:shd w:val="clear" w:color="auto" w:fill="FFFFFF"/>
        <w:spacing w:after="300" w:line="240" w:lineRule="auto"/>
        <w:rPr>
          <w:rFonts w:eastAsia="Times New Roman" w:cs="Arial"/>
          <w:sz w:val="28"/>
          <w:szCs w:val="28"/>
          <w:lang w:eastAsia="pl-PL"/>
        </w:rPr>
      </w:pPr>
      <w:r w:rsidRPr="002C07FE">
        <w:rPr>
          <w:rFonts w:eastAsia="Times New Roman" w:cs="Arial"/>
          <w:b/>
          <w:bCs/>
          <w:sz w:val="28"/>
          <w:szCs w:val="28"/>
          <w:lang w:eastAsia="pl-PL"/>
        </w:rPr>
        <w:t>Co daje taka zabawa?</w:t>
      </w:r>
      <w:r w:rsidRPr="002C07FE">
        <w:rPr>
          <w:rFonts w:eastAsia="Times New Roman" w:cs="Arial"/>
          <w:sz w:val="28"/>
          <w:szCs w:val="28"/>
          <w:lang w:eastAsia="pl-PL"/>
        </w:rPr>
        <w:br/>
        <w:t>Dziecko poznaje zasady odejmowania i dodawania, a także uczy się zastosowania matematyki w praktyce.</w:t>
      </w:r>
    </w:p>
    <w:p w14:paraId="6CCF8152" w14:textId="77777777" w:rsidR="00E93FC9" w:rsidRPr="002C07FE" w:rsidRDefault="00E93FC9" w:rsidP="00506DD2">
      <w:pPr>
        <w:shd w:val="clear" w:color="auto" w:fill="FFFFFF"/>
        <w:spacing w:after="225" w:line="240" w:lineRule="auto"/>
        <w:outlineLvl w:val="2"/>
        <w:rPr>
          <w:rFonts w:eastAsia="Times New Roman" w:cs="Arial"/>
          <w:b/>
          <w:bCs/>
          <w:color w:val="074F6A" w:themeColor="accent4" w:themeShade="80"/>
          <w:sz w:val="28"/>
          <w:szCs w:val="28"/>
          <w:lang w:eastAsia="pl-PL"/>
        </w:rPr>
      </w:pPr>
      <w:r w:rsidRPr="002C07FE">
        <w:rPr>
          <w:rFonts w:eastAsia="Times New Roman" w:cs="Arial"/>
          <w:b/>
          <w:bCs/>
          <w:color w:val="074F6A" w:themeColor="accent4" w:themeShade="80"/>
          <w:sz w:val="28"/>
          <w:szCs w:val="28"/>
          <w:lang w:eastAsia="pl-PL"/>
        </w:rPr>
        <w:t>Zabawa matematyczna – Ważymy!</w:t>
      </w:r>
    </w:p>
    <w:p w14:paraId="6FA10891" w14:textId="77777777" w:rsidR="00E93FC9" w:rsidRPr="002C07FE" w:rsidRDefault="00E93FC9" w:rsidP="00506DD2">
      <w:pPr>
        <w:shd w:val="clear" w:color="auto" w:fill="FFFFFF"/>
        <w:spacing w:after="300" w:line="240" w:lineRule="auto"/>
        <w:rPr>
          <w:rFonts w:eastAsia="Times New Roman" w:cs="Arial"/>
          <w:sz w:val="28"/>
          <w:szCs w:val="28"/>
          <w:lang w:eastAsia="pl-PL"/>
        </w:rPr>
      </w:pPr>
      <w:r w:rsidRPr="002C07FE">
        <w:rPr>
          <w:rFonts w:eastAsia="Times New Roman" w:cs="Arial"/>
          <w:sz w:val="28"/>
          <w:szCs w:val="28"/>
          <w:lang w:eastAsia="pl-PL"/>
        </w:rPr>
        <w:t>Pokaż dziecku, jak działa waga. Sprawdźcie, co jest cięższe: ziemniak, czy pomarańcza; masło, czy płatki kukurydziane? Najprostszą wagę możecie skonstruować sami z ułożonej na stabilnym pudełku cienkiej deseczki.</w:t>
      </w:r>
    </w:p>
    <w:p w14:paraId="0FD2A488" w14:textId="77777777" w:rsidR="00E93FC9" w:rsidRPr="002C07FE" w:rsidRDefault="00E93FC9" w:rsidP="00506DD2">
      <w:pPr>
        <w:shd w:val="clear" w:color="auto" w:fill="FFFFFF"/>
        <w:spacing w:after="300" w:line="240" w:lineRule="auto"/>
        <w:rPr>
          <w:rFonts w:eastAsia="Times New Roman" w:cs="Arial"/>
          <w:sz w:val="28"/>
          <w:szCs w:val="28"/>
          <w:lang w:eastAsia="pl-PL"/>
        </w:rPr>
      </w:pPr>
      <w:r w:rsidRPr="002C07FE">
        <w:rPr>
          <w:rFonts w:eastAsia="Times New Roman" w:cs="Arial"/>
          <w:b/>
          <w:bCs/>
          <w:sz w:val="28"/>
          <w:szCs w:val="28"/>
          <w:lang w:eastAsia="pl-PL"/>
        </w:rPr>
        <w:t>Co daje taka zabawa?</w:t>
      </w:r>
      <w:r w:rsidRPr="002C07FE">
        <w:rPr>
          <w:rFonts w:eastAsia="Times New Roman" w:cs="Arial"/>
          <w:sz w:val="28"/>
          <w:szCs w:val="28"/>
          <w:lang w:eastAsia="pl-PL"/>
        </w:rPr>
        <w:br/>
        <w:t>Zabawa uczy maluszka podstawowych pojęć: wagi i wielkości. Dzięki niej dziecko poznaje nowe metody obserwacji świata.</w:t>
      </w:r>
    </w:p>
    <w:p w14:paraId="022FF737" w14:textId="77777777" w:rsidR="00E93FC9" w:rsidRPr="002C07FE" w:rsidRDefault="00E93FC9" w:rsidP="00E93FC9">
      <w:pPr>
        <w:shd w:val="clear" w:color="auto" w:fill="FFFFFF"/>
        <w:spacing w:after="225" w:line="240" w:lineRule="auto"/>
        <w:outlineLvl w:val="2"/>
        <w:rPr>
          <w:rFonts w:eastAsia="Times New Roman" w:cs="Arial"/>
          <w:b/>
          <w:bCs/>
          <w:color w:val="074F6A" w:themeColor="accent4" w:themeShade="80"/>
          <w:sz w:val="28"/>
          <w:szCs w:val="28"/>
          <w:lang w:eastAsia="pl-PL"/>
        </w:rPr>
      </w:pPr>
      <w:r w:rsidRPr="002C07FE">
        <w:rPr>
          <w:rFonts w:eastAsia="Times New Roman" w:cs="Arial"/>
          <w:b/>
          <w:bCs/>
          <w:color w:val="074F6A" w:themeColor="accent4" w:themeShade="80"/>
          <w:sz w:val="28"/>
          <w:szCs w:val="28"/>
          <w:lang w:eastAsia="pl-PL"/>
        </w:rPr>
        <w:t>Zabawa matematyczna – Mały kucharz</w:t>
      </w:r>
    </w:p>
    <w:p w14:paraId="052BB527" w14:textId="77777777" w:rsidR="00E93FC9" w:rsidRPr="002C07FE" w:rsidRDefault="00E93FC9" w:rsidP="00E93FC9">
      <w:pPr>
        <w:shd w:val="clear" w:color="auto" w:fill="FFFFFF"/>
        <w:spacing w:after="300" w:line="240" w:lineRule="auto"/>
        <w:rPr>
          <w:rFonts w:eastAsia="Times New Roman" w:cs="Arial"/>
          <w:sz w:val="28"/>
          <w:szCs w:val="28"/>
          <w:lang w:eastAsia="pl-PL"/>
        </w:rPr>
      </w:pPr>
      <w:r w:rsidRPr="002C07FE">
        <w:rPr>
          <w:rFonts w:eastAsia="Times New Roman" w:cs="Arial"/>
          <w:sz w:val="28"/>
          <w:szCs w:val="28"/>
          <w:lang w:eastAsia="pl-PL"/>
        </w:rPr>
        <w:t>Przygotuj dwa dzbanki lub filiżanki. Wsyp do jednego z naczyń surowy ryż albo kaszkę mannę i pokaż brzdącowi, w jaki sposób może przesypywać zawartość do drugiego naczynia. Zabawa w kucharza nigdy się nie nudzi.</w:t>
      </w:r>
    </w:p>
    <w:p w14:paraId="11729487" w14:textId="3E0E28D8" w:rsidR="00EB6547" w:rsidRPr="00A67A7A" w:rsidRDefault="00E93FC9" w:rsidP="00A67A7A">
      <w:pPr>
        <w:shd w:val="clear" w:color="auto" w:fill="FFFFFF"/>
        <w:spacing w:after="300" w:line="240" w:lineRule="auto"/>
        <w:rPr>
          <w:rFonts w:eastAsia="Times New Roman" w:cs="Arial"/>
          <w:sz w:val="28"/>
          <w:szCs w:val="28"/>
          <w:lang w:eastAsia="pl-PL"/>
        </w:rPr>
      </w:pPr>
      <w:r w:rsidRPr="002C07FE">
        <w:rPr>
          <w:rFonts w:eastAsia="Times New Roman" w:cs="Arial"/>
          <w:b/>
          <w:bCs/>
          <w:sz w:val="28"/>
          <w:szCs w:val="28"/>
          <w:lang w:eastAsia="pl-PL"/>
        </w:rPr>
        <w:t>Co daje taka zabawa?</w:t>
      </w:r>
      <w:r w:rsidRPr="002C07FE">
        <w:rPr>
          <w:rFonts w:eastAsia="Times New Roman" w:cs="Arial"/>
          <w:sz w:val="28"/>
          <w:szCs w:val="28"/>
          <w:lang w:eastAsia="pl-PL"/>
        </w:rPr>
        <w:br/>
        <w:t>Uczy pojęcia objętości, rozumienia relacji: mniej, więcej, tyle samo. Przesypywanie ćwiczy sprawność dziecięcych paluszków, czyli znakomicie przygotowuje do nauki pisania.</w:t>
      </w:r>
    </w:p>
    <w:p w14:paraId="45E02B96" w14:textId="77777777" w:rsidR="00E93FC9" w:rsidRPr="002C07FE" w:rsidRDefault="00E93FC9" w:rsidP="00506DD2">
      <w:pPr>
        <w:shd w:val="clear" w:color="auto" w:fill="FFFFFF"/>
        <w:spacing w:after="225" w:line="240" w:lineRule="auto"/>
        <w:jc w:val="center"/>
        <w:outlineLvl w:val="1"/>
        <w:rPr>
          <w:rFonts w:eastAsia="Times New Roman" w:cs="Arial"/>
          <w:b/>
          <w:bCs/>
          <w:color w:val="002060"/>
          <w:sz w:val="28"/>
          <w:szCs w:val="28"/>
          <w:u w:val="single"/>
          <w:lang w:eastAsia="pl-PL"/>
        </w:rPr>
      </w:pPr>
      <w:bookmarkStart w:id="2" w:name="Jak%20sprawi%C4%87,%20%C5%BCeby%20dzieck"/>
      <w:r w:rsidRPr="002C07FE">
        <w:rPr>
          <w:rFonts w:eastAsia="Times New Roman" w:cs="Arial"/>
          <w:b/>
          <w:bCs/>
          <w:color w:val="002060"/>
          <w:sz w:val="28"/>
          <w:szCs w:val="28"/>
          <w:u w:val="single"/>
          <w:lang w:eastAsia="pl-PL"/>
        </w:rPr>
        <w:t>Jak sprawić, żeby dziecko polubiło gry i zabawy matematyczne</w:t>
      </w:r>
      <w:bookmarkEnd w:id="2"/>
    </w:p>
    <w:p w14:paraId="43F4E1B9" w14:textId="77777777" w:rsidR="00E93FC9" w:rsidRPr="002C07FE" w:rsidRDefault="00E93FC9" w:rsidP="00506DD2">
      <w:pPr>
        <w:shd w:val="clear" w:color="auto" w:fill="FFFFFF"/>
        <w:spacing w:after="300" w:line="240" w:lineRule="auto"/>
        <w:jc w:val="both"/>
        <w:rPr>
          <w:rFonts w:eastAsia="Times New Roman" w:cs="Arial"/>
          <w:sz w:val="28"/>
          <w:szCs w:val="28"/>
          <w:lang w:eastAsia="pl-PL"/>
        </w:rPr>
      </w:pPr>
      <w:r w:rsidRPr="002C07FE">
        <w:rPr>
          <w:rFonts w:eastAsia="Times New Roman" w:cs="Arial"/>
          <w:sz w:val="28"/>
          <w:szCs w:val="28"/>
          <w:lang w:eastAsia="pl-PL"/>
        </w:rPr>
        <w:t>Nie każda zabawa zainteresuje dziecko i będzie dla niego przyjemnością. Niewłaściwy dobór gier i zabaw matematycznych, a także wadliwe ich przeprowadzenie, może wręcz zniechęcić przedszkolaka do podejmowania tego typu aktywności. Żeby tak się nie stało, trzeba:</w:t>
      </w:r>
    </w:p>
    <w:p w14:paraId="248453F2" w14:textId="77777777" w:rsidR="00E93FC9" w:rsidRPr="002C07FE" w:rsidRDefault="00E93FC9" w:rsidP="00E93FC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eastAsia="Times New Roman" w:cs="Arial"/>
          <w:sz w:val="28"/>
          <w:szCs w:val="28"/>
          <w:lang w:eastAsia="pl-PL"/>
        </w:rPr>
      </w:pPr>
      <w:r w:rsidRPr="002C07FE">
        <w:rPr>
          <w:rFonts w:eastAsia="Times New Roman" w:cs="Arial"/>
          <w:sz w:val="28"/>
          <w:szCs w:val="28"/>
          <w:lang w:eastAsia="pl-PL"/>
        </w:rPr>
        <w:t>odpowiednio dobierać gry i zabawy matematyczne </w:t>
      </w:r>
      <w:r w:rsidRPr="002C07FE">
        <w:rPr>
          <w:rFonts w:eastAsia="Times New Roman" w:cs="Arial"/>
          <w:b/>
          <w:bCs/>
          <w:sz w:val="28"/>
          <w:szCs w:val="28"/>
          <w:lang w:eastAsia="pl-PL"/>
        </w:rPr>
        <w:t>do wieku i możliwości dziecka</w:t>
      </w:r>
      <w:r w:rsidRPr="002C07FE">
        <w:rPr>
          <w:rFonts w:eastAsia="Times New Roman" w:cs="Arial"/>
          <w:sz w:val="28"/>
          <w:szCs w:val="28"/>
          <w:lang w:eastAsia="pl-PL"/>
        </w:rPr>
        <w:t>,</w:t>
      </w:r>
    </w:p>
    <w:p w14:paraId="0395274F" w14:textId="77777777" w:rsidR="00E93FC9" w:rsidRPr="002C07FE" w:rsidRDefault="00E93FC9" w:rsidP="00E93FC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eastAsia="Times New Roman" w:cs="Arial"/>
          <w:sz w:val="28"/>
          <w:szCs w:val="28"/>
          <w:lang w:eastAsia="pl-PL"/>
        </w:rPr>
      </w:pPr>
      <w:r w:rsidRPr="002C07FE">
        <w:rPr>
          <w:rFonts w:eastAsia="Times New Roman" w:cs="Arial"/>
          <w:sz w:val="28"/>
          <w:szCs w:val="28"/>
          <w:lang w:eastAsia="pl-PL"/>
        </w:rPr>
        <w:t>jasno i </w:t>
      </w:r>
      <w:r w:rsidRPr="002C07FE">
        <w:rPr>
          <w:rFonts w:eastAsia="Times New Roman" w:cs="Arial"/>
          <w:b/>
          <w:bCs/>
          <w:sz w:val="28"/>
          <w:szCs w:val="28"/>
          <w:lang w:eastAsia="pl-PL"/>
        </w:rPr>
        <w:t>precyzyjnie przedstawiać dziecku zasady gry</w:t>
      </w:r>
      <w:r w:rsidRPr="002C07FE">
        <w:rPr>
          <w:rFonts w:eastAsia="Times New Roman" w:cs="Arial"/>
          <w:sz w:val="28"/>
          <w:szCs w:val="28"/>
          <w:lang w:eastAsia="pl-PL"/>
        </w:rPr>
        <w:t> czy zabawy i ich przestrzegać,</w:t>
      </w:r>
    </w:p>
    <w:p w14:paraId="0C11C49D" w14:textId="33CFAD64" w:rsidR="00E93FC9" w:rsidRPr="002C07FE" w:rsidRDefault="00E93FC9" w:rsidP="00E93FC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eastAsia="Times New Roman" w:cs="Arial"/>
          <w:sz w:val="28"/>
          <w:szCs w:val="28"/>
          <w:lang w:eastAsia="pl-PL"/>
        </w:rPr>
      </w:pPr>
      <w:r w:rsidRPr="002C07FE">
        <w:rPr>
          <w:rFonts w:eastAsia="Times New Roman" w:cs="Arial"/>
          <w:sz w:val="28"/>
          <w:szCs w:val="28"/>
          <w:lang w:eastAsia="pl-PL"/>
        </w:rPr>
        <w:t>przyzwyczajać dziecko do kontrolowania napięcia związanego z poszukiwaniem rozwiązań,</w:t>
      </w:r>
    </w:p>
    <w:p w14:paraId="20B07661" w14:textId="5E16C335" w:rsidR="00E93FC9" w:rsidRPr="002C07FE" w:rsidRDefault="00E93FC9" w:rsidP="00E93FC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eastAsia="Times New Roman" w:cs="Arial"/>
          <w:sz w:val="28"/>
          <w:szCs w:val="28"/>
          <w:lang w:eastAsia="pl-PL"/>
        </w:rPr>
      </w:pPr>
      <w:r w:rsidRPr="002C07FE">
        <w:rPr>
          <w:rFonts w:eastAsia="Times New Roman" w:cs="Arial"/>
          <w:sz w:val="28"/>
          <w:szCs w:val="28"/>
          <w:lang w:eastAsia="pl-PL"/>
        </w:rPr>
        <w:lastRenderedPageBreak/>
        <w:t>tak organizować czas, aby można było przeprowadzić grę czy zabawę do końca,</w:t>
      </w:r>
    </w:p>
    <w:p w14:paraId="2CBA3BAF" w14:textId="4208ACD2" w:rsidR="00E93FC9" w:rsidRPr="002C07FE" w:rsidRDefault="00E93FC9" w:rsidP="00E93FC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eastAsia="Times New Roman" w:cs="Arial"/>
          <w:sz w:val="28"/>
          <w:szCs w:val="28"/>
          <w:lang w:eastAsia="pl-PL"/>
        </w:rPr>
      </w:pPr>
      <w:r w:rsidRPr="002C07FE">
        <w:rPr>
          <w:rFonts w:eastAsia="Times New Roman" w:cs="Arial"/>
          <w:sz w:val="28"/>
          <w:szCs w:val="28"/>
          <w:lang w:eastAsia="pl-PL"/>
        </w:rPr>
        <w:t>koniecznie </w:t>
      </w:r>
      <w:r w:rsidRPr="002C07FE">
        <w:rPr>
          <w:rFonts w:eastAsia="Times New Roman" w:cs="Arial"/>
          <w:b/>
          <w:bCs/>
          <w:sz w:val="28"/>
          <w:szCs w:val="28"/>
          <w:lang w:eastAsia="pl-PL"/>
        </w:rPr>
        <w:t>omówić zakończoną grę</w:t>
      </w:r>
      <w:r w:rsidRPr="002C07FE">
        <w:rPr>
          <w:rFonts w:eastAsia="Times New Roman" w:cs="Arial"/>
          <w:sz w:val="28"/>
          <w:szCs w:val="28"/>
          <w:lang w:eastAsia="pl-PL"/>
        </w:rPr>
        <w:t> lub zabawę,</w:t>
      </w:r>
    </w:p>
    <w:p w14:paraId="7F90773F" w14:textId="5BCD0BCB" w:rsidR="00E93FC9" w:rsidRPr="002C07FE" w:rsidRDefault="00E93FC9" w:rsidP="00E93FC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rPr>
          <w:rFonts w:eastAsia="Times New Roman" w:cs="Arial"/>
          <w:sz w:val="28"/>
          <w:szCs w:val="28"/>
          <w:lang w:eastAsia="pl-PL"/>
        </w:rPr>
      </w:pPr>
      <w:r w:rsidRPr="002C07FE">
        <w:rPr>
          <w:rFonts w:eastAsia="Times New Roman" w:cs="Arial"/>
          <w:sz w:val="28"/>
          <w:szCs w:val="28"/>
          <w:lang w:eastAsia="pl-PL"/>
        </w:rPr>
        <w:t>dać dziecku szansę rewanżu, jeśli przegra grę.</w:t>
      </w:r>
    </w:p>
    <w:p w14:paraId="10604196" w14:textId="2A4BB0DB" w:rsidR="00EB6547" w:rsidRPr="00121A6D" w:rsidRDefault="002C07FE" w:rsidP="009D56AC">
      <w:pPr>
        <w:jc w:val="center"/>
        <w:rPr>
          <w:rFonts w:cstheme="minorHAnsi"/>
          <w:b/>
          <w:sz w:val="28"/>
          <w:szCs w:val="28"/>
        </w:rPr>
      </w:pPr>
      <w:r w:rsidRPr="002C07FE">
        <w:rPr>
          <w:rFonts w:eastAsia="Times New Roman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72576" behindDoc="0" locked="0" layoutInCell="1" allowOverlap="1" wp14:anchorId="78000DB7" wp14:editId="0932D0AB">
            <wp:simplePos x="0" y="0"/>
            <wp:positionH relativeFrom="margin">
              <wp:posOffset>2138680</wp:posOffset>
            </wp:positionH>
            <wp:positionV relativeFrom="paragraph">
              <wp:posOffset>140335</wp:posOffset>
            </wp:positionV>
            <wp:extent cx="1666875" cy="1762125"/>
            <wp:effectExtent l="0" t="0" r="9525" b="9525"/>
            <wp:wrapSquare wrapText="bothSides"/>
            <wp:docPr id="17966285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2DD40" w14:textId="052D1F9F" w:rsidR="00EB6547" w:rsidRPr="00506DD2" w:rsidRDefault="00EB6547" w:rsidP="009D56AC">
      <w:pPr>
        <w:jc w:val="center"/>
        <w:rPr>
          <w:rFonts w:cstheme="minorHAnsi"/>
          <w:b/>
          <w:sz w:val="24"/>
          <w:szCs w:val="24"/>
        </w:rPr>
      </w:pPr>
    </w:p>
    <w:p w14:paraId="21BB8667" w14:textId="77777777" w:rsidR="002C07FE" w:rsidRDefault="002C07FE" w:rsidP="009D56AC">
      <w:pPr>
        <w:jc w:val="center"/>
        <w:rPr>
          <w:rFonts w:cstheme="minorHAnsi"/>
          <w:b/>
          <w:color w:val="C00000"/>
          <w:sz w:val="32"/>
          <w:szCs w:val="32"/>
        </w:rPr>
      </w:pPr>
    </w:p>
    <w:p w14:paraId="0A4D0AFA" w14:textId="77777777" w:rsidR="002C07FE" w:rsidRDefault="002C07FE" w:rsidP="009D56AC">
      <w:pPr>
        <w:jc w:val="center"/>
        <w:rPr>
          <w:rFonts w:cstheme="minorHAnsi"/>
          <w:b/>
          <w:color w:val="C00000"/>
          <w:sz w:val="32"/>
          <w:szCs w:val="32"/>
        </w:rPr>
      </w:pPr>
    </w:p>
    <w:p w14:paraId="5DED5471" w14:textId="77777777" w:rsidR="002C07FE" w:rsidRDefault="002C07FE" w:rsidP="009D56AC">
      <w:pPr>
        <w:jc w:val="center"/>
        <w:rPr>
          <w:rFonts w:cstheme="minorHAnsi"/>
          <w:b/>
          <w:color w:val="C00000"/>
          <w:sz w:val="32"/>
          <w:szCs w:val="32"/>
        </w:rPr>
      </w:pPr>
    </w:p>
    <w:p w14:paraId="1566EFCA" w14:textId="77777777" w:rsidR="002C07FE" w:rsidRDefault="002C07FE" w:rsidP="009D56AC">
      <w:pPr>
        <w:jc w:val="center"/>
        <w:rPr>
          <w:rFonts w:cstheme="minorHAnsi"/>
          <w:b/>
          <w:color w:val="C00000"/>
          <w:sz w:val="32"/>
          <w:szCs w:val="32"/>
        </w:rPr>
      </w:pPr>
    </w:p>
    <w:p w14:paraId="70EF25A5" w14:textId="7D7BE757" w:rsidR="009D56AC" w:rsidRPr="004169BE" w:rsidRDefault="009D56AC" w:rsidP="009D56AC">
      <w:pPr>
        <w:jc w:val="center"/>
        <w:rPr>
          <w:rFonts w:cstheme="minorHAnsi"/>
          <w:b/>
          <w:color w:val="C00000"/>
          <w:sz w:val="32"/>
          <w:szCs w:val="32"/>
        </w:rPr>
      </w:pPr>
      <w:r w:rsidRPr="004169BE">
        <w:rPr>
          <w:rFonts w:cstheme="minorHAnsi"/>
          <w:b/>
          <w:color w:val="C00000"/>
          <w:sz w:val="32"/>
          <w:szCs w:val="32"/>
        </w:rPr>
        <w:t xml:space="preserve">PROJEKTY, PROGRAMY, INNOWACJE EDUKACYJNE REALIZOWANE W NASZYM PRZEDSZKOLU </w:t>
      </w:r>
      <w:r w:rsidR="00362A83">
        <w:rPr>
          <w:rFonts w:cstheme="minorHAnsi"/>
          <w:b/>
          <w:color w:val="C00000"/>
          <w:sz w:val="32"/>
          <w:szCs w:val="32"/>
        </w:rPr>
        <w:t xml:space="preserve">                                                </w:t>
      </w:r>
      <w:r w:rsidRPr="004169BE">
        <w:rPr>
          <w:rFonts w:cstheme="minorHAnsi"/>
          <w:b/>
          <w:color w:val="C00000"/>
          <w:sz w:val="32"/>
          <w:szCs w:val="32"/>
        </w:rPr>
        <w:t>ROK SZKOLNY 202</w:t>
      </w:r>
      <w:r>
        <w:rPr>
          <w:rFonts w:cstheme="minorHAnsi"/>
          <w:b/>
          <w:color w:val="C00000"/>
          <w:sz w:val="32"/>
          <w:szCs w:val="32"/>
        </w:rPr>
        <w:t>5</w:t>
      </w:r>
      <w:r w:rsidRPr="004169BE">
        <w:rPr>
          <w:rFonts w:cstheme="minorHAnsi"/>
          <w:b/>
          <w:color w:val="C00000"/>
          <w:sz w:val="32"/>
          <w:szCs w:val="32"/>
        </w:rPr>
        <w:t>/202</w:t>
      </w:r>
      <w:r>
        <w:rPr>
          <w:rFonts w:cstheme="minorHAnsi"/>
          <w:b/>
          <w:color w:val="C00000"/>
          <w:sz w:val="32"/>
          <w:szCs w:val="32"/>
        </w:rPr>
        <w:t>6</w:t>
      </w:r>
      <w:r w:rsidRPr="004169BE">
        <w:rPr>
          <w:rFonts w:cstheme="minorHAnsi"/>
          <w:b/>
          <w:color w:val="C00000"/>
          <w:sz w:val="32"/>
          <w:szCs w:val="32"/>
        </w:rPr>
        <w:t xml:space="preserve"> </w:t>
      </w:r>
    </w:p>
    <w:p w14:paraId="586D1FD0" w14:textId="77777777" w:rsidR="009D56AC" w:rsidRPr="009D56AC" w:rsidRDefault="009D56AC" w:rsidP="00D06CC8">
      <w:pPr>
        <w:spacing w:after="160" w:line="259" w:lineRule="auto"/>
        <w:jc w:val="center"/>
        <w:rPr>
          <w:rFonts w:cstheme="minorHAnsi"/>
          <w:b/>
          <w:kern w:val="2"/>
          <w:sz w:val="28"/>
          <w:szCs w:val="28"/>
          <w:u w:val="single"/>
          <w14:ligatures w14:val="standardContextual"/>
        </w:rPr>
      </w:pPr>
    </w:p>
    <w:p w14:paraId="3FF1B1CB" w14:textId="10FDDBDB" w:rsidR="00C7295D" w:rsidRPr="00C7295D" w:rsidRDefault="00C7295D" w:rsidP="00C7295D">
      <w:pPr>
        <w:pStyle w:val="NormalnyWeb"/>
        <w:spacing w:before="0" w:beforeAutospacing="0" w:after="0" w:afterAutospacing="0"/>
        <w:jc w:val="center"/>
        <w:textAlignment w:val="baseline"/>
        <w:rPr>
          <w:rFonts w:asciiTheme="minorHAnsi" w:hAnsiTheme="minorHAnsi"/>
          <w:sz w:val="28"/>
          <w:szCs w:val="28"/>
          <w:u w:val="single"/>
        </w:rPr>
      </w:pPr>
      <w:r w:rsidRPr="00C7295D">
        <w:rPr>
          <w:rStyle w:val="Pogrubienie"/>
          <w:rFonts w:asciiTheme="minorHAnsi" w:eastAsiaTheme="majorEastAsia" w:hAnsiTheme="minorHAnsi"/>
          <w:sz w:val="28"/>
          <w:szCs w:val="28"/>
          <w:u w:val="single"/>
        </w:rPr>
        <w:t>Projekt edukacyjny „Z Brzechwą i Tuwimem przez przedszkolny rok”</w:t>
      </w:r>
    </w:p>
    <w:p w14:paraId="648847CD" w14:textId="77777777" w:rsidR="00C7295D" w:rsidRPr="00C7295D" w:rsidRDefault="00C7295D" w:rsidP="00C7295D">
      <w:pPr>
        <w:pStyle w:val="NormalnyWeb"/>
        <w:spacing w:before="0" w:beforeAutospacing="0" w:after="0" w:afterAutospacing="0"/>
        <w:textAlignment w:val="baseline"/>
        <w:rPr>
          <w:rFonts w:asciiTheme="minorHAnsi" w:hAnsiTheme="minorHAnsi"/>
          <w:u w:val="single"/>
        </w:rPr>
      </w:pPr>
    </w:p>
    <w:p w14:paraId="16402786" w14:textId="28C02258" w:rsidR="00C7295D" w:rsidRPr="00C7295D" w:rsidRDefault="00C7295D" w:rsidP="00742DFE">
      <w:pPr>
        <w:pStyle w:val="NormalnyWeb"/>
        <w:spacing w:before="0" w:beforeAutospacing="0" w:after="240" w:afterAutospacing="0"/>
        <w:jc w:val="both"/>
        <w:textAlignment w:val="baseline"/>
        <w:rPr>
          <w:rFonts w:asciiTheme="minorHAnsi" w:hAnsiTheme="minorHAnsi"/>
        </w:rPr>
      </w:pPr>
      <w:r w:rsidRPr="00C7295D">
        <w:rPr>
          <w:rFonts w:asciiTheme="minorHAnsi" w:hAnsiTheme="minorHAnsi"/>
        </w:rPr>
        <w:t>Celem projektu jest wszechstronny rozwój dzieci poprzez zabawę i literaturę.</w:t>
      </w:r>
      <w:r>
        <w:rPr>
          <w:rFonts w:asciiTheme="minorHAnsi" w:hAnsiTheme="minorHAnsi"/>
        </w:rPr>
        <w:t xml:space="preserve"> Przedszkolaki  </w:t>
      </w:r>
      <w:r w:rsidRPr="00C7295D">
        <w:rPr>
          <w:rFonts w:asciiTheme="minorHAnsi" w:hAnsiTheme="minorHAnsi"/>
        </w:rPr>
        <w:t xml:space="preserve">będą poznawać wiersze i opowiadania, uczyć się wyrażania emocji, rozwijać wyobraźnię, język i umiejętności społeczne. Poezja i zabawa będą im towarzyszyć przez cały rok – w różnych sytuacjach i porach roku. </w:t>
      </w:r>
    </w:p>
    <w:p w14:paraId="3638FCE6" w14:textId="0EA17FA8" w:rsidR="00C7295D" w:rsidRPr="00C7295D" w:rsidRDefault="00C7295D" w:rsidP="00742DFE">
      <w:pPr>
        <w:pStyle w:val="NormalnyWeb"/>
        <w:spacing w:before="0" w:beforeAutospacing="0" w:after="0" w:afterAutospacing="0"/>
        <w:jc w:val="both"/>
        <w:textAlignment w:val="baseline"/>
        <w:rPr>
          <w:rFonts w:asciiTheme="minorHAnsi" w:hAnsiTheme="minorHAnsi"/>
          <w:b/>
          <w:bCs/>
        </w:rPr>
      </w:pPr>
      <w:bookmarkStart w:id="3" w:name="_Hlk212121965"/>
      <w:r w:rsidRPr="00C7295D">
        <w:rPr>
          <w:rFonts w:asciiTheme="minorHAnsi" w:hAnsiTheme="minorHAnsi"/>
        </w:rPr>
        <w:t>Projekt realizowany jest pod patronatem magazynu </w:t>
      </w:r>
      <w:r w:rsidRPr="00C7295D">
        <w:rPr>
          <w:rStyle w:val="Pogrubienie"/>
          <w:rFonts w:asciiTheme="minorHAnsi" w:eastAsiaTheme="majorEastAsia" w:hAnsiTheme="minorHAnsi"/>
        </w:rPr>
        <w:t>Bliżej Przedszkola</w:t>
      </w:r>
      <w:r w:rsidRPr="00C7295D">
        <w:rPr>
          <w:rFonts w:asciiTheme="minorHAnsi" w:hAnsiTheme="minorHAnsi"/>
        </w:rPr>
        <w:t>.</w:t>
      </w:r>
    </w:p>
    <w:bookmarkEnd w:id="3"/>
    <w:p w14:paraId="5C5A14C2" w14:textId="46C4AB45" w:rsidR="009D56AC" w:rsidRPr="00C7295D" w:rsidRDefault="009D56AC" w:rsidP="00742DFE">
      <w:pPr>
        <w:shd w:val="clear" w:color="auto" w:fill="FFFFFF"/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6F0DC50B" w14:textId="71B8BF23" w:rsidR="00C7295D" w:rsidRPr="009D56AC" w:rsidRDefault="00C7295D" w:rsidP="00C7295D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9D56AC">
        <w:rPr>
          <w:rFonts w:cstheme="minorHAnsi"/>
          <w:sz w:val="24"/>
          <w:szCs w:val="24"/>
        </w:rPr>
        <w:t xml:space="preserve">Projekt realizowany jest w grupie </w:t>
      </w:r>
      <w:r>
        <w:rPr>
          <w:rFonts w:cstheme="minorHAnsi"/>
          <w:sz w:val="24"/>
          <w:szCs w:val="24"/>
        </w:rPr>
        <w:t xml:space="preserve">„Pszczółki”. </w:t>
      </w:r>
    </w:p>
    <w:p w14:paraId="69113C65" w14:textId="18D4389F" w:rsidR="009D56AC" w:rsidRDefault="009D56AC" w:rsidP="00D06CC8">
      <w:pPr>
        <w:shd w:val="clear" w:color="auto" w:fill="FFFFFF"/>
        <w:spacing w:after="0" w:line="240" w:lineRule="auto"/>
        <w:rPr>
          <w:rFonts w:cstheme="minorHAnsi"/>
          <w:b/>
          <w:sz w:val="24"/>
          <w:szCs w:val="21"/>
          <w:u w:val="single"/>
        </w:rPr>
      </w:pPr>
    </w:p>
    <w:p w14:paraId="24C1E39B" w14:textId="323BF2E9" w:rsidR="009D56AC" w:rsidRDefault="009D56AC" w:rsidP="000036CD">
      <w:pPr>
        <w:shd w:val="clear" w:color="auto" w:fill="FFFFFF"/>
        <w:tabs>
          <w:tab w:val="left" w:pos="5895"/>
        </w:tabs>
        <w:spacing w:after="0" w:line="240" w:lineRule="auto"/>
        <w:rPr>
          <w:rFonts w:cstheme="minorHAnsi"/>
          <w:b/>
          <w:sz w:val="24"/>
          <w:szCs w:val="21"/>
          <w:u w:val="single"/>
        </w:rPr>
      </w:pPr>
    </w:p>
    <w:p w14:paraId="306061DC" w14:textId="2B55AC13" w:rsidR="000C52C2" w:rsidRPr="00C7295D" w:rsidRDefault="00D06CC8" w:rsidP="009D56AC">
      <w:pPr>
        <w:shd w:val="clear" w:color="auto" w:fill="FFFFFF"/>
        <w:spacing w:after="0" w:line="240" w:lineRule="auto"/>
        <w:jc w:val="center"/>
        <w:rPr>
          <w:rFonts w:cstheme="minorHAnsi"/>
          <w:bCs/>
          <w:sz w:val="28"/>
          <w:szCs w:val="28"/>
          <w:u w:val="single"/>
        </w:rPr>
      </w:pPr>
      <w:bookmarkStart w:id="4" w:name="_Hlk212121854"/>
      <w:r w:rsidRPr="00C7295D">
        <w:rPr>
          <w:rFonts w:cstheme="minorHAnsi"/>
          <w:b/>
          <w:sz w:val="28"/>
          <w:szCs w:val="28"/>
          <w:u w:val="single"/>
        </w:rPr>
        <w:t>O</w:t>
      </w:r>
      <w:r w:rsidR="00C7295D" w:rsidRPr="00C7295D">
        <w:rPr>
          <w:rFonts w:cstheme="minorHAnsi"/>
          <w:b/>
          <w:sz w:val="28"/>
          <w:szCs w:val="28"/>
          <w:u w:val="single"/>
        </w:rPr>
        <w:t xml:space="preserve">gólnopolski projekt edukacyjny „Matematyka w przyrodzie”  </w:t>
      </w:r>
    </w:p>
    <w:p w14:paraId="5C8397F9" w14:textId="2007586C" w:rsidR="00C7295D" w:rsidRDefault="00C7295D" w:rsidP="0050273E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1"/>
        </w:rPr>
      </w:pPr>
    </w:p>
    <w:bookmarkEnd w:id="4"/>
    <w:p w14:paraId="45F9B4D6" w14:textId="10B72142" w:rsidR="00D06CC8" w:rsidRPr="009D56AC" w:rsidRDefault="00D06CC8" w:rsidP="0050273E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1"/>
        </w:rPr>
      </w:pPr>
      <w:r w:rsidRPr="009D56AC">
        <w:rPr>
          <w:rFonts w:cstheme="minorHAnsi"/>
          <w:sz w:val="24"/>
          <w:szCs w:val="21"/>
        </w:rPr>
        <w:t>Głównym założeniem projektu jest rozbudzenie ciekawości przyrodniczej przy jednoczesnym doskonaleniu kompetencji matematycznych.</w:t>
      </w:r>
    </w:p>
    <w:p w14:paraId="3C0C7B84" w14:textId="77777777" w:rsidR="00D06CC8" w:rsidRPr="009D56AC" w:rsidRDefault="00D06CC8" w:rsidP="0050273E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1"/>
        </w:rPr>
      </w:pPr>
      <w:r w:rsidRPr="009D56AC">
        <w:rPr>
          <w:rFonts w:cstheme="minorHAnsi"/>
          <w:sz w:val="24"/>
          <w:szCs w:val="21"/>
        </w:rPr>
        <w:t xml:space="preserve">Projekt jest zgodny z kierunkiem polityki oświatowej państwa w roku szkolnym 2025/2026: </w:t>
      </w:r>
      <w:r w:rsidRPr="009D56AC">
        <w:rPr>
          <w:rFonts w:cstheme="minorHAnsi"/>
          <w:b/>
          <w:bCs/>
          <w:i/>
          <w:iCs/>
          <w:sz w:val="24"/>
          <w:szCs w:val="21"/>
        </w:rPr>
        <w:t xml:space="preserve">Kształtowanie myślenia analitycznego poprzez interdyscyplinarne podejście do nauczania przedmiotów przyrodniczych i ścisłych oraz poprzez rozwijanie umiejętności matematycznych w kształceniu ogólnym. </w:t>
      </w:r>
    </w:p>
    <w:p w14:paraId="45EB5A28" w14:textId="77777777" w:rsidR="00D06CC8" w:rsidRPr="009D56AC" w:rsidRDefault="00D06CC8" w:rsidP="00742DFE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1"/>
        </w:rPr>
      </w:pPr>
    </w:p>
    <w:p w14:paraId="70EE9D40" w14:textId="77777777" w:rsidR="00D06CC8" w:rsidRPr="009D56AC" w:rsidRDefault="00D06CC8" w:rsidP="00D06CC8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1"/>
          <w:u w:val="single"/>
        </w:rPr>
      </w:pPr>
      <w:r w:rsidRPr="009D56AC">
        <w:rPr>
          <w:rFonts w:cstheme="minorHAnsi"/>
          <w:b/>
          <w:bCs/>
          <w:sz w:val="24"/>
          <w:szCs w:val="21"/>
          <w:u w:val="single"/>
        </w:rPr>
        <w:lastRenderedPageBreak/>
        <w:t>CELE:</w:t>
      </w:r>
    </w:p>
    <w:p w14:paraId="0D138F99" w14:textId="77777777" w:rsidR="00D06CC8" w:rsidRPr="009D56AC" w:rsidRDefault="00D06CC8" w:rsidP="00742DFE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1"/>
        </w:rPr>
      </w:pPr>
      <w:r w:rsidRPr="009D56AC">
        <w:rPr>
          <w:rFonts w:cstheme="minorHAnsi"/>
          <w:sz w:val="24"/>
          <w:szCs w:val="21"/>
        </w:rPr>
        <w:t>- promowanie edukacji w kontakcie z naturą i poprzez jej doświadczanie,</w:t>
      </w:r>
    </w:p>
    <w:p w14:paraId="42789110" w14:textId="549C7FE9" w:rsidR="00D06CC8" w:rsidRPr="009D56AC" w:rsidRDefault="00D06CC8" w:rsidP="00742DFE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1"/>
        </w:rPr>
      </w:pPr>
      <w:r w:rsidRPr="009D56AC">
        <w:rPr>
          <w:rFonts w:cstheme="minorHAnsi"/>
          <w:sz w:val="24"/>
          <w:szCs w:val="21"/>
        </w:rPr>
        <w:t>- nabywanie wiadomości i umiejętności matematycznych poprzez działania blisko przyrody,</w:t>
      </w:r>
    </w:p>
    <w:p w14:paraId="2661DA4C" w14:textId="6B88661F" w:rsidR="00D06CC8" w:rsidRPr="009D56AC" w:rsidRDefault="00D06CC8" w:rsidP="00742DFE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1"/>
        </w:rPr>
      </w:pPr>
      <w:r w:rsidRPr="009D56AC">
        <w:rPr>
          <w:rFonts w:cstheme="minorHAnsi"/>
          <w:sz w:val="24"/>
          <w:szCs w:val="21"/>
        </w:rPr>
        <w:t>- rozbudzenie ciekawości poznawczej oraz rozwijanie umiejętności obserwacji, analizy i wnioskowania,</w:t>
      </w:r>
    </w:p>
    <w:p w14:paraId="13005407" w14:textId="7AB1D76B" w:rsidR="00D06CC8" w:rsidRPr="009D56AC" w:rsidRDefault="00D06CC8" w:rsidP="00742DFE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1"/>
        </w:rPr>
      </w:pPr>
      <w:r w:rsidRPr="009D56AC">
        <w:rPr>
          <w:rFonts w:cstheme="minorHAnsi"/>
          <w:sz w:val="24"/>
          <w:szCs w:val="21"/>
        </w:rPr>
        <w:t>- kształtowanie podstaw myślenia matematycznego i przyczynowo - skutkowego poprzez działania praktyczne,</w:t>
      </w:r>
    </w:p>
    <w:p w14:paraId="0EA44FC9" w14:textId="65B029D3" w:rsidR="00D06CC8" w:rsidRPr="009D56AC" w:rsidRDefault="00D06CC8" w:rsidP="00742DFE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1"/>
        </w:rPr>
      </w:pPr>
      <w:r w:rsidRPr="009D56AC">
        <w:rPr>
          <w:rFonts w:cstheme="minorHAnsi"/>
          <w:sz w:val="24"/>
          <w:szCs w:val="21"/>
        </w:rPr>
        <w:t>- rozwijanie kompetencji przyrodniczych  i naukowych poprzez doświadczenia i eksperymenty,</w:t>
      </w:r>
    </w:p>
    <w:p w14:paraId="5095912F" w14:textId="7C43FA0D" w:rsidR="00D06CC8" w:rsidRPr="009D56AC" w:rsidRDefault="00D06CC8" w:rsidP="00742DFE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1"/>
        </w:rPr>
      </w:pPr>
      <w:r w:rsidRPr="009D56AC">
        <w:rPr>
          <w:rFonts w:cstheme="minorHAnsi"/>
          <w:sz w:val="24"/>
          <w:szCs w:val="21"/>
        </w:rPr>
        <w:t>- rozwijanie twórczości dzieci poprzez prace plastyczne inspirowane  przyrodą i matematyką</w:t>
      </w:r>
      <w:r w:rsidR="00B203D2">
        <w:rPr>
          <w:rFonts w:cstheme="minorHAnsi"/>
          <w:sz w:val="24"/>
          <w:szCs w:val="21"/>
        </w:rPr>
        <w:t>.</w:t>
      </w:r>
    </w:p>
    <w:p w14:paraId="6CD830D1" w14:textId="59237E70" w:rsidR="00D06CC8" w:rsidRPr="009D56AC" w:rsidRDefault="000C52C2" w:rsidP="00742DFE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bookmarkStart w:id="5" w:name="_Hlk212107352"/>
      <w:r w:rsidRPr="009D56AC">
        <w:rPr>
          <w:rFonts w:cstheme="minorHAnsi"/>
          <w:sz w:val="24"/>
          <w:szCs w:val="24"/>
        </w:rPr>
        <w:t xml:space="preserve">Projekt realizowany jest w grupie </w:t>
      </w:r>
      <w:r w:rsidR="00742DFE">
        <w:rPr>
          <w:rFonts w:cstheme="minorHAnsi"/>
          <w:sz w:val="24"/>
          <w:szCs w:val="24"/>
        </w:rPr>
        <w:t>„</w:t>
      </w:r>
      <w:r w:rsidRPr="009D56AC">
        <w:rPr>
          <w:rFonts w:cstheme="minorHAnsi"/>
          <w:sz w:val="24"/>
          <w:szCs w:val="24"/>
        </w:rPr>
        <w:t>Zajączki</w:t>
      </w:r>
      <w:r w:rsidR="00742DFE">
        <w:rPr>
          <w:rFonts w:cstheme="minorHAnsi"/>
          <w:sz w:val="24"/>
          <w:szCs w:val="24"/>
        </w:rPr>
        <w:t>”.</w:t>
      </w:r>
    </w:p>
    <w:bookmarkEnd w:id="5"/>
    <w:p w14:paraId="3A77401B" w14:textId="19677209" w:rsidR="004C0D9C" w:rsidRDefault="004C0D9C" w:rsidP="00D06CC8">
      <w:pPr>
        <w:shd w:val="clear" w:color="auto" w:fill="FFFFFF"/>
        <w:spacing w:after="0" w:line="240" w:lineRule="auto"/>
        <w:rPr>
          <w:rFonts w:ascii="Open Sans" w:hAnsi="Open Sans" w:cs="Open Sans"/>
          <w:color w:val="656565"/>
          <w:shd w:val="clear" w:color="auto" w:fill="F6FFE1"/>
        </w:rPr>
      </w:pPr>
    </w:p>
    <w:p w14:paraId="2C354A67" w14:textId="77777777" w:rsidR="004C0D9C" w:rsidRDefault="004C0D9C" w:rsidP="00D06CC8">
      <w:pPr>
        <w:shd w:val="clear" w:color="auto" w:fill="FFFFFF"/>
        <w:spacing w:after="0" w:line="240" w:lineRule="auto"/>
        <w:rPr>
          <w:rFonts w:ascii="Open Sans" w:hAnsi="Open Sans" w:cs="Open Sans"/>
          <w:color w:val="656565"/>
          <w:shd w:val="clear" w:color="auto" w:fill="F6FFE1"/>
        </w:rPr>
      </w:pPr>
    </w:p>
    <w:p w14:paraId="5150B673" w14:textId="585BAA9E" w:rsidR="004C0D9C" w:rsidRDefault="004C0D9C" w:rsidP="004C0D9C">
      <w:pPr>
        <w:shd w:val="clear" w:color="auto" w:fill="FFFFFF"/>
        <w:spacing w:after="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C7295D">
        <w:rPr>
          <w:rFonts w:cstheme="minorHAnsi"/>
          <w:b/>
          <w:sz w:val="28"/>
          <w:szCs w:val="28"/>
          <w:u w:val="single"/>
        </w:rPr>
        <w:t>Ogólnopolski projekt edukacyjny „</w:t>
      </w:r>
      <w:r>
        <w:rPr>
          <w:rFonts w:cstheme="minorHAnsi"/>
          <w:b/>
          <w:sz w:val="28"/>
          <w:szCs w:val="28"/>
          <w:u w:val="single"/>
        </w:rPr>
        <w:t>20 minut dla matematyki”</w:t>
      </w:r>
    </w:p>
    <w:p w14:paraId="1C09BF59" w14:textId="7BE0E1AE" w:rsidR="004C0D9C" w:rsidRDefault="004C0D9C" w:rsidP="004C0D9C">
      <w:pPr>
        <w:shd w:val="clear" w:color="auto" w:fill="FFFFFF"/>
        <w:spacing w:after="0" w:line="240" w:lineRule="auto"/>
        <w:jc w:val="center"/>
        <w:rPr>
          <w:rFonts w:ascii="Open Sans" w:hAnsi="Open Sans" w:cs="Open Sans"/>
          <w:color w:val="656565"/>
          <w:shd w:val="clear" w:color="auto" w:fill="F6FFE1"/>
        </w:rPr>
      </w:pPr>
    </w:p>
    <w:p w14:paraId="2F572167" w14:textId="05326ACD" w:rsidR="004C0D9C" w:rsidRPr="0062648F" w:rsidRDefault="004C0D9C" w:rsidP="00742DFE">
      <w:pPr>
        <w:spacing w:before="75" w:after="225" w:line="240" w:lineRule="atLeast"/>
        <w:jc w:val="both"/>
        <w:outlineLvl w:val="3"/>
        <w:rPr>
          <w:rFonts w:eastAsia="Times New Roman" w:cs="Times New Roman"/>
          <w:sz w:val="24"/>
          <w:szCs w:val="24"/>
          <w:lang w:eastAsia="pl-PL"/>
        </w:rPr>
      </w:pPr>
      <w:r w:rsidRPr="0062648F">
        <w:rPr>
          <w:rFonts w:eastAsia="Times New Roman" w:cs="Times New Roman"/>
          <w:sz w:val="24"/>
          <w:szCs w:val="24"/>
          <w:lang w:eastAsia="pl-PL"/>
        </w:rPr>
        <w:t>Głównym celem projektu jest realizacja Dziecięcej Matematyki® autorstwa prof. E. Gruszczyk-Kolczyńskiej w grupie przedszkolnej zgodnie z założeniami koncepcji oraz, co równie ważne, angażowanie i inspirowanie rodziców przedszkolaków do codziennej aktywności matematycznej z wykorzystaniem sytuacji życiowych.</w:t>
      </w:r>
    </w:p>
    <w:p w14:paraId="2F834841" w14:textId="7E73BE31" w:rsidR="004C0D9C" w:rsidRPr="0062648F" w:rsidRDefault="004C0D9C" w:rsidP="00742DFE">
      <w:pPr>
        <w:pStyle w:val="NormalnyWeb"/>
        <w:spacing w:before="0" w:beforeAutospacing="0" w:after="0" w:afterAutospacing="0"/>
        <w:jc w:val="both"/>
        <w:textAlignment w:val="baseline"/>
        <w:rPr>
          <w:rFonts w:asciiTheme="minorHAnsi" w:hAnsiTheme="minorHAnsi"/>
          <w:b/>
          <w:bCs/>
        </w:rPr>
      </w:pPr>
      <w:bookmarkStart w:id="6" w:name="_Hlk212193446"/>
      <w:r w:rsidRPr="0062648F">
        <w:rPr>
          <w:rFonts w:asciiTheme="minorHAnsi" w:hAnsiTheme="minorHAnsi"/>
        </w:rPr>
        <w:t>Projekt realizowany jest pod patronatem magazynu </w:t>
      </w:r>
      <w:r w:rsidRPr="0062648F">
        <w:rPr>
          <w:rStyle w:val="Pogrubienie"/>
          <w:rFonts w:asciiTheme="minorHAnsi" w:eastAsiaTheme="majorEastAsia" w:hAnsiTheme="minorHAnsi"/>
        </w:rPr>
        <w:t>Bliżej Przedszkola</w:t>
      </w:r>
      <w:r w:rsidR="00742DFE" w:rsidRPr="0062648F">
        <w:rPr>
          <w:rStyle w:val="Pogrubienie"/>
          <w:rFonts w:asciiTheme="minorHAnsi" w:eastAsiaTheme="majorEastAsia" w:hAnsiTheme="minorHAnsi"/>
        </w:rPr>
        <w:t xml:space="preserve">, </w:t>
      </w:r>
    </w:p>
    <w:p w14:paraId="0649E77B" w14:textId="39F0E417" w:rsidR="004C0D9C" w:rsidRPr="0062648F" w:rsidRDefault="004C0D9C" w:rsidP="00742DFE">
      <w:pPr>
        <w:spacing w:before="75" w:after="225" w:line="240" w:lineRule="atLeast"/>
        <w:jc w:val="both"/>
        <w:outlineLvl w:val="3"/>
        <w:rPr>
          <w:rFonts w:eastAsia="Times New Roman" w:cs="Times New Roman"/>
          <w:bCs/>
          <w:sz w:val="24"/>
          <w:szCs w:val="24"/>
          <w:lang w:eastAsia="pl-PL"/>
        </w:rPr>
      </w:pPr>
      <w:r w:rsidRPr="0062648F">
        <w:rPr>
          <w:rFonts w:eastAsia="Times New Roman" w:cs="Times New Roman"/>
          <w:bCs/>
          <w:sz w:val="24"/>
          <w:szCs w:val="24"/>
          <w:lang w:eastAsia="pl-PL"/>
        </w:rPr>
        <w:t>autorstwa pani Zuzanny Jastrzębskiej – Krajewskiej. </w:t>
      </w:r>
    </w:p>
    <w:bookmarkEnd w:id="6"/>
    <w:p w14:paraId="2EB93C56" w14:textId="28A1E414" w:rsidR="004C0D9C" w:rsidRPr="0062648F" w:rsidRDefault="004C0D9C" w:rsidP="00742DFE">
      <w:pPr>
        <w:spacing w:before="75" w:after="225" w:line="240" w:lineRule="atLeast"/>
        <w:jc w:val="both"/>
        <w:outlineLvl w:val="3"/>
        <w:rPr>
          <w:rFonts w:eastAsia="Times New Roman" w:cs="Times New Roman"/>
          <w:sz w:val="24"/>
          <w:szCs w:val="24"/>
          <w:u w:val="single"/>
          <w:lang w:eastAsia="pl-PL"/>
        </w:rPr>
      </w:pPr>
      <w:r w:rsidRPr="006C5A55">
        <w:rPr>
          <w:rFonts w:eastAsia="Times New Roman" w:cs="Times New Roman"/>
          <w:b/>
          <w:bCs/>
          <w:color w:val="333333"/>
          <w:sz w:val="24"/>
          <w:szCs w:val="24"/>
          <w:u w:val="single"/>
          <w:lang w:eastAsia="pl-PL"/>
        </w:rPr>
        <w:t xml:space="preserve">Cele: </w:t>
      </w:r>
    </w:p>
    <w:p w14:paraId="1A888C83" w14:textId="235C0AA9" w:rsidR="004C0D9C" w:rsidRPr="0062648F" w:rsidRDefault="004C0D9C" w:rsidP="00742DFE">
      <w:pPr>
        <w:numPr>
          <w:ilvl w:val="0"/>
          <w:numId w:val="2"/>
        </w:numPr>
        <w:spacing w:before="75" w:after="225" w:line="240" w:lineRule="atLeast"/>
        <w:ind w:left="990"/>
        <w:jc w:val="both"/>
        <w:outlineLvl w:val="3"/>
        <w:rPr>
          <w:rFonts w:eastAsia="Times New Roman" w:cs="Times New Roman"/>
          <w:sz w:val="24"/>
          <w:szCs w:val="24"/>
          <w:lang w:eastAsia="pl-PL"/>
        </w:rPr>
      </w:pPr>
      <w:r w:rsidRPr="0062648F">
        <w:rPr>
          <w:rFonts w:eastAsia="Times New Roman" w:cs="Times New Roman"/>
          <w:sz w:val="24"/>
          <w:szCs w:val="24"/>
          <w:lang w:eastAsia="pl-PL"/>
        </w:rPr>
        <w:t>Motywowanie do wprowadzania zmian w edukacji matematycznej we współpracy placówek z rodzicami</w:t>
      </w:r>
    </w:p>
    <w:p w14:paraId="03834274" w14:textId="1BDE433F" w:rsidR="004C0D9C" w:rsidRPr="0062648F" w:rsidRDefault="004C0D9C" w:rsidP="00742DFE">
      <w:pPr>
        <w:numPr>
          <w:ilvl w:val="0"/>
          <w:numId w:val="2"/>
        </w:numPr>
        <w:spacing w:before="75" w:after="225" w:line="240" w:lineRule="atLeast"/>
        <w:ind w:left="990"/>
        <w:jc w:val="both"/>
        <w:outlineLvl w:val="3"/>
        <w:rPr>
          <w:rFonts w:eastAsia="Times New Roman" w:cs="Times New Roman"/>
          <w:sz w:val="24"/>
          <w:szCs w:val="24"/>
          <w:lang w:eastAsia="pl-PL"/>
        </w:rPr>
      </w:pPr>
      <w:r w:rsidRPr="0062648F">
        <w:rPr>
          <w:rFonts w:eastAsia="Times New Roman" w:cs="Times New Roman"/>
          <w:sz w:val="24"/>
          <w:szCs w:val="24"/>
          <w:lang w:eastAsia="pl-PL"/>
        </w:rPr>
        <w:t>Świadome stosowanie reguł i prawidłowe używanie pojęć matematycznych zawartych w Dziecięcej Matematyce przez nauczycieli i rodziców w edukacji przedszkolnej wczesnoszkolnej, jak i domowej</w:t>
      </w:r>
    </w:p>
    <w:p w14:paraId="5D990CD8" w14:textId="77777777" w:rsidR="004C0D9C" w:rsidRPr="0062648F" w:rsidRDefault="004C0D9C" w:rsidP="00742DFE">
      <w:pPr>
        <w:numPr>
          <w:ilvl w:val="0"/>
          <w:numId w:val="2"/>
        </w:numPr>
        <w:spacing w:before="75" w:after="225" w:line="240" w:lineRule="atLeast"/>
        <w:ind w:left="990"/>
        <w:jc w:val="both"/>
        <w:outlineLvl w:val="3"/>
        <w:rPr>
          <w:rFonts w:eastAsia="Times New Roman" w:cs="Times New Roman"/>
          <w:sz w:val="24"/>
          <w:szCs w:val="24"/>
          <w:lang w:eastAsia="pl-PL"/>
        </w:rPr>
      </w:pPr>
      <w:r w:rsidRPr="0062648F">
        <w:rPr>
          <w:rFonts w:eastAsia="Times New Roman" w:cs="Times New Roman"/>
          <w:sz w:val="24"/>
          <w:szCs w:val="24"/>
          <w:lang w:eastAsia="pl-PL"/>
        </w:rPr>
        <w:t>Doskonalenie wiedzy i umiejętności nauczycieli w zakresie nowatorskich metod i form pracy z dziećmi w wieku przedszkolnym i wczesnoszkolnym do prowadzenia zajęć, zabaw z edukacji matematycznej i dzielenia się tymi kompetencjami z rodzicami</w:t>
      </w:r>
    </w:p>
    <w:p w14:paraId="538E96DB" w14:textId="77777777" w:rsidR="004C0D9C" w:rsidRPr="0062648F" w:rsidRDefault="004C0D9C" w:rsidP="00742DFE">
      <w:pPr>
        <w:numPr>
          <w:ilvl w:val="0"/>
          <w:numId w:val="2"/>
        </w:numPr>
        <w:spacing w:before="75" w:after="225" w:line="240" w:lineRule="atLeast"/>
        <w:ind w:left="990"/>
        <w:jc w:val="both"/>
        <w:outlineLvl w:val="3"/>
        <w:rPr>
          <w:rFonts w:eastAsia="Times New Roman" w:cs="Times New Roman"/>
          <w:sz w:val="24"/>
          <w:szCs w:val="24"/>
          <w:lang w:eastAsia="pl-PL"/>
        </w:rPr>
      </w:pPr>
      <w:r w:rsidRPr="0062648F">
        <w:rPr>
          <w:rFonts w:eastAsia="Times New Roman" w:cs="Times New Roman"/>
          <w:sz w:val="24"/>
          <w:szCs w:val="24"/>
          <w:lang w:eastAsia="pl-PL"/>
        </w:rPr>
        <w:t>Dostrzeganie możliwości efektywnego uczenia się przez dzieci poprzez stwarzanie i wykorzystywanie codziennych sytuacji życiowych do utrwalania wiadomości i umiejętności matematycznych</w:t>
      </w:r>
    </w:p>
    <w:p w14:paraId="203E27FA" w14:textId="77777777" w:rsidR="004C0D9C" w:rsidRPr="0062648F" w:rsidRDefault="004C0D9C" w:rsidP="00742DFE">
      <w:pPr>
        <w:numPr>
          <w:ilvl w:val="0"/>
          <w:numId w:val="2"/>
        </w:numPr>
        <w:spacing w:before="75" w:after="225" w:line="240" w:lineRule="atLeast"/>
        <w:ind w:left="990"/>
        <w:jc w:val="both"/>
        <w:outlineLvl w:val="3"/>
        <w:rPr>
          <w:rFonts w:eastAsia="Times New Roman" w:cs="Times New Roman"/>
          <w:sz w:val="24"/>
          <w:szCs w:val="24"/>
          <w:lang w:eastAsia="pl-PL"/>
        </w:rPr>
      </w:pPr>
      <w:r w:rsidRPr="0062648F">
        <w:rPr>
          <w:rFonts w:eastAsia="Times New Roman" w:cs="Times New Roman"/>
          <w:sz w:val="24"/>
          <w:szCs w:val="24"/>
          <w:lang w:eastAsia="pl-PL"/>
        </w:rPr>
        <w:t>Wykorzystywanie okazji do upowszechniania wiedzy o skutecznych metodach i sposobach uczenia matematyki</w:t>
      </w:r>
    </w:p>
    <w:p w14:paraId="0B906230" w14:textId="77777777" w:rsidR="004C0D9C" w:rsidRPr="0062648F" w:rsidRDefault="004C0D9C" w:rsidP="00742DFE">
      <w:pPr>
        <w:numPr>
          <w:ilvl w:val="0"/>
          <w:numId w:val="2"/>
        </w:numPr>
        <w:spacing w:before="75" w:after="225" w:line="240" w:lineRule="atLeast"/>
        <w:ind w:left="990"/>
        <w:jc w:val="both"/>
        <w:outlineLvl w:val="3"/>
        <w:rPr>
          <w:rFonts w:eastAsia="Times New Roman" w:cs="Times New Roman"/>
          <w:sz w:val="24"/>
          <w:szCs w:val="24"/>
          <w:lang w:eastAsia="pl-PL"/>
        </w:rPr>
      </w:pPr>
      <w:r w:rsidRPr="0062648F">
        <w:rPr>
          <w:rFonts w:eastAsia="Times New Roman" w:cs="Times New Roman"/>
          <w:sz w:val="24"/>
          <w:szCs w:val="24"/>
          <w:lang w:eastAsia="pl-PL"/>
        </w:rPr>
        <w:t>Utrwalenie własnych wiadomości i umiejętności z zakresu podstaw matematyki</w:t>
      </w:r>
    </w:p>
    <w:p w14:paraId="3D13800A" w14:textId="4BCCBAF6" w:rsidR="004C0D9C" w:rsidRPr="004C0D9C" w:rsidRDefault="004C0D9C" w:rsidP="00742DFE">
      <w:pPr>
        <w:spacing w:before="75" w:after="225" w:line="240" w:lineRule="atLeast"/>
        <w:jc w:val="both"/>
        <w:outlineLvl w:val="3"/>
        <w:rPr>
          <w:rFonts w:eastAsia="Times New Roman" w:cs="Times New Roman"/>
          <w:color w:val="333333"/>
          <w:sz w:val="24"/>
          <w:szCs w:val="24"/>
          <w:lang w:eastAsia="pl-PL"/>
        </w:rPr>
      </w:pPr>
      <w:r w:rsidRPr="004C0D9C">
        <w:rPr>
          <w:rFonts w:eastAsia="Times New Roman" w:cs="Times New Roman"/>
          <w:b/>
          <w:bCs/>
          <w:color w:val="333333"/>
          <w:sz w:val="24"/>
          <w:szCs w:val="24"/>
          <w:lang w:eastAsia="pl-PL"/>
        </w:rPr>
        <w:lastRenderedPageBreak/>
        <w:t>Metody działania:</w:t>
      </w:r>
    </w:p>
    <w:p w14:paraId="3023C6BE" w14:textId="709429FB" w:rsidR="004C0D9C" w:rsidRPr="004C0D9C" w:rsidRDefault="004C0D9C" w:rsidP="00742DFE">
      <w:pPr>
        <w:spacing w:before="75" w:after="225" w:line="240" w:lineRule="atLeast"/>
        <w:jc w:val="both"/>
        <w:outlineLvl w:val="3"/>
        <w:rPr>
          <w:rFonts w:eastAsia="Times New Roman" w:cs="Times New Roman"/>
          <w:color w:val="333333"/>
          <w:sz w:val="24"/>
          <w:szCs w:val="24"/>
          <w:lang w:eastAsia="pl-PL"/>
        </w:rPr>
      </w:pPr>
      <w:r w:rsidRPr="004C0D9C">
        <w:rPr>
          <w:rFonts w:eastAsia="Times New Roman" w:cs="Times New Roman"/>
          <w:b/>
          <w:bCs/>
          <w:color w:val="333333"/>
          <w:sz w:val="24"/>
          <w:szCs w:val="24"/>
          <w:lang w:eastAsia="pl-PL"/>
        </w:rPr>
        <w:t>Uczenie czynnościowe, czyli poprzez działanie – dziecko nie uczy się matematyki wypełniając zadania w podręcznikach lub na kartach pracy, tylko poprzez manipulację przedmiotami, doświadczanie, próby, popełnianie błędów, w czasie i przestrzeni</w:t>
      </w:r>
      <w:r w:rsidR="00742DFE">
        <w:rPr>
          <w:rFonts w:eastAsia="Times New Roman" w:cs="Times New Roman"/>
          <w:b/>
          <w:bCs/>
          <w:color w:val="333333"/>
          <w:sz w:val="24"/>
          <w:szCs w:val="24"/>
          <w:lang w:eastAsia="pl-PL"/>
        </w:rPr>
        <w:t>.</w:t>
      </w:r>
    </w:p>
    <w:p w14:paraId="6472FE9D" w14:textId="6840256A" w:rsidR="00742DFE" w:rsidRPr="009D56AC" w:rsidRDefault="00742DFE" w:rsidP="00742DFE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bookmarkStart w:id="7" w:name="_Hlk212122321"/>
      <w:r w:rsidRPr="009D56AC">
        <w:rPr>
          <w:rFonts w:cstheme="minorHAnsi"/>
          <w:sz w:val="24"/>
          <w:szCs w:val="24"/>
        </w:rPr>
        <w:t xml:space="preserve">Projekt realizowany jest w grupie </w:t>
      </w:r>
      <w:r>
        <w:rPr>
          <w:rFonts w:cstheme="minorHAnsi"/>
          <w:sz w:val="24"/>
          <w:szCs w:val="24"/>
        </w:rPr>
        <w:t>„</w:t>
      </w:r>
      <w:r w:rsidRPr="009D56AC">
        <w:rPr>
          <w:rFonts w:cstheme="minorHAnsi"/>
          <w:sz w:val="24"/>
          <w:szCs w:val="24"/>
        </w:rPr>
        <w:t>Zajączki</w:t>
      </w:r>
      <w:r>
        <w:rPr>
          <w:rFonts w:cstheme="minorHAnsi"/>
          <w:sz w:val="24"/>
          <w:szCs w:val="24"/>
        </w:rPr>
        <w:t>”.</w:t>
      </w:r>
    </w:p>
    <w:bookmarkEnd w:id="7"/>
    <w:p w14:paraId="092A44B0" w14:textId="77777777" w:rsidR="006C5A55" w:rsidRDefault="006C5A55" w:rsidP="00D06CC8">
      <w:pPr>
        <w:tabs>
          <w:tab w:val="left" w:pos="3315"/>
        </w:tabs>
        <w:jc w:val="center"/>
        <w:rPr>
          <w:rFonts w:cstheme="minorHAnsi"/>
          <w:b/>
          <w:sz w:val="28"/>
          <w:szCs w:val="28"/>
          <w:u w:val="single"/>
          <w:shd w:val="clear" w:color="auto" w:fill="FFFFFF"/>
        </w:rPr>
      </w:pPr>
    </w:p>
    <w:p w14:paraId="33A9361F" w14:textId="323E3F53" w:rsidR="00742DFE" w:rsidRDefault="006C5A55" w:rsidP="00D06CC8">
      <w:pPr>
        <w:tabs>
          <w:tab w:val="left" w:pos="3315"/>
        </w:tabs>
        <w:jc w:val="center"/>
        <w:rPr>
          <w:rFonts w:cstheme="minorHAnsi"/>
          <w:b/>
          <w:sz w:val="28"/>
          <w:szCs w:val="28"/>
          <w:u w:val="single"/>
          <w:shd w:val="clear" w:color="auto" w:fill="FFFFFF"/>
        </w:rPr>
      </w:pPr>
      <w:r>
        <w:rPr>
          <w:rFonts w:cstheme="minorHAnsi"/>
          <w:b/>
          <w:sz w:val="28"/>
          <w:szCs w:val="28"/>
          <w:u w:val="single"/>
          <w:shd w:val="clear" w:color="auto" w:fill="FFFFFF"/>
        </w:rPr>
        <w:t>Ogólnopolski projekt edukacyjny „Klasa w terenie”</w:t>
      </w:r>
    </w:p>
    <w:p w14:paraId="3807558D" w14:textId="77777777" w:rsidR="006C5A55" w:rsidRPr="006C5A55" w:rsidRDefault="006C5A55" w:rsidP="006C5A55">
      <w:pPr>
        <w:pStyle w:val="Default"/>
        <w:rPr>
          <w:rFonts w:asciiTheme="minorHAnsi" w:hAnsiTheme="minorHAnsi"/>
          <w:color w:val="auto"/>
        </w:rPr>
      </w:pPr>
    </w:p>
    <w:p w14:paraId="3AEBBA31" w14:textId="32DC2DF4" w:rsidR="006C5A55" w:rsidRPr="006C5A55" w:rsidRDefault="006C5A55" w:rsidP="0050273E">
      <w:pPr>
        <w:pStyle w:val="Default"/>
        <w:jc w:val="both"/>
        <w:rPr>
          <w:rFonts w:asciiTheme="minorHAnsi" w:hAnsiTheme="minorHAnsi"/>
          <w:color w:val="auto"/>
        </w:rPr>
      </w:pPr>
      <w:r w:rsidRPr="006C5A55">
        <w:rPr>
          <w:rFonts w:asciiTheme="minorHAnsi" w:hAnsiTheme="minorHAnsi"/>
          <w:color w:val="auto"/>
        </w:rPr>
        <w:t xml:space="preserve"> </w:t>
      </w:r>
      <w:r w:rsidRPr="006C5A55">
        <w:rPr>
          <w:rFonts w:asciiTheme="minorHAnsi" w:hAnsiTheme="minorHAnsi"/>
          <w:b/>
          <w:bCs/>
          <w:color w:val="auto"/>
        </w:rPr>
        <w:t xml:space="preserve">„Klasa w terenie” </w:t>
      </w:r>
      <w:r w:rsidRPr="006C5A55">
        <w:rPr>
          <w:rFonts w:asciiTheme="minorHAnsi" w:hAnsiTheme="minorHAnsi"/>
          <w:color w:val="auto"/>
        </w:rPr>
        <w:t xml:space="preserve">to ogólnopolski projekt edukacyjny skierowany do przedszkoli oraz szkół podstawowych, który promuje edukację w terenie i naukę przez doświadczanie. Celem inicjatywy jest zachęcenie nauczycieli i uczniów do częstszego opuszczania </w:t>
      </w:r>
      <w:proofErr w:type="spellStart"/>
      <w:r w:rsidRPr="006C5A55">
        <w:rPr>
          <w:rFonts w:asciiTheme="minorHAnsi" w:hAnsiTheme="minorHAnsi"/>
          <w:color w:val="auto"/>
        </w:rPr>
        <w:t>sal</w:t>
      </w:r>
      <w:proofErr w:type="spellEnd"/>
      <w:r w:rsidR="00F63E76">
        <w:rPr>
          <w:rFonts w:asciiTheme="minorHAnsi" w:hAnsiTheme="minorHAnsi"/>
          <w:color w:val="auto"/>
        </w:rPr>
        <w:t xml:space="preserve"> </w:t>
      </w:r>
      <w:r w:rsidRPr="006C5A55">
        <w:rPr>
          <w:rFonts w:asciiTheme="minorHAnsi" w:hAnsiTheme="minorHAnsi"/>
          <w:color w:val="auto"/>
        </w:rPr>
        <w:t xml:space="preserve"> lekcyjnych i realizowania zajęć w naturalnym środowisku – w lesie, parku, ogrodzie czy na podwórku. </w:t>
      </w:r>
    </w:p>
    <w:p w14:paraId="03788D1F" w14:textId="3EB60329" w:rsidR="006C5A55" w:rsidRPr="006C5A55" w:rsidRDefault="006C5A55" w:rsidP="006C5A55">
      <w:pPr>
        <w:pStyle w:val="Default"/>
        <w:rPr>
          <w:rFonts w:asciiTheme="minorHAnsi" w:hAnsiTheme="minorHAnsi"/>
          <w:color w:val="auto"/>
        </w:rPr>
      </w:pPr>
    </w:p>
    <w:p w14:paraId="0C69C882" w14:textId="42CAA1D9" w:rsidR="006C5A55" w:rsidRPr="006C5A55" w:rsidRDefault="006C5A55" w:rsidP="006C5A55">
      <w:pPr>
        <w:pStyle w:val="Default"/>
        <w:rPr>
          <w:rFonts w:asciiTheme="minorHAnsi" w:hAnsiTheme="minorHAnsi"/>
          <w:color w:val="auto"/>
          <w:u w:val="single"/>
        </w:rPr>
      </w:pPr>
      <w:r w:rsidRPr="006C5A55">
        <w:rPr>
          <w:rFonts w:asciiTheme="minorHAnsi" w:hAnsiTheme="minorHAnsi"/>
          <w:b/>
          <w:bCs/>
          <w:color w:val="auto"/>
          <w:u w:val="single"/>
        </w:rPr>
        <w:t xml:space="preserve">Cele: </w:t>
      </w:r>
    </w:p>
    <w:p w14:paraId="513DE53D" w14:textId="2E51D582" w:rsidR="006C5A55" w:rsidRPr="006C5A55" w:rsidRDefault="006C5A55" w:rsidP="006C5A55">
      <w:pPr>
        <w:pStyle w:val="Default"/>
        <w:rPr>
          <w:rFonts w:asciiTheme="minorHAnsi" w:hAnsiTheme="minorHAnsi" w:cs="Arial"/>
          <w:color w:val="auto"/>
        </w:rPr>
      </w:pPr>
      <w:r w:rsidRPr="006C5A55">
        <w:rPr>
          <w:rFonts w:asciiTheme="minorHAnsi" w:hAnsiTheme="minorHAnsi" w:cs="Arial"/>
          <w:color w:val="auto"/>
        </w:rPr>
        <w:t xml:space="preserve">● Rozwijanie kompetencji przyrodniczych, społecznych i emocjonalnych poprzez naukę w środowisku naturalnym. </w:t>
      </w:r>
    </w:p>
    <w:p w14:paraId="4E902FF9" w14:textId="77777777" w:rsidR="006C5A55" w:rsidRPr="006C5A55" w:rsidRDefault="006C5A55" w:rsidP="006C5A55">
      <w:pPr>
        <w:pStyle w:val="Default"/>
        <w:rPr>
          <w:rFonts w:asciiTheme="minorHAnsi" w:hAnsiTheme="minorHAnsi" w:cs="Arial"/>
          <w:color w:val="auto"/>
        </w:rPr>
      </w:pPr>
      <w:r w:rsidRPr="006C5A55">
        <w:rPr>
          <w:rFonts w:asciiTheme="minorHAnsi" w:hAnsiTheme="minorHAnsi" w:cs="Arial"/>
          <w:color w:val="auto"/>
        </w:rPr>
        <w:t xml:space="preserve">● Wzmacnianie relacji rówieśniczych i współpracy zespołowej poza murami szkoły. </w:t>
      </w:r>
    </w:p>
    <w:p w14:paraId="0C8D42FE" w14:textId="77777777" w:rsidR="006C5A55" w:rsidRPr="006C5A55" w:rsidRDefault="006C5A55" w:rsidP="006C5A55">
      <w:pPr>
        <w:pStyle w:val="Default"/>
        <w:rPr>
          <w:rFonts w:asciiTheme="minorHAnsi" w:hAnsiTheme="minorHAnsi" w:cs="Arial"/>
          <w:color w:val="auto"/>
        </w:rPr>
      </w:pPr>
      <w:r w:rsidRPr="006C5A55">
        <w:rPr>
          <w:rFonts w:asciiTheme="minorHAnsi" w:hAnsiTheme="minorHAnsi" w:cs="Arial"/>
          <w:color w:val="auto"/>
        </w:rPr>
        <w:t xml:space="preserve">● Wspieranie kreatywności, samodzielności i ciekawości poznawczej uczniów. </w:t>
      </w:r>
    </w:p>
    <w:p w14:paraId="224FD474" w14:textId="14E4F307" w:rsidR="006C5A55" w:rsidRPr="006C5A55" w:rsidRDefault="006C5A55" w:rsidP="006C5A55">
      <w:pPr>
        <w:pStyle w:val="Default"/>
        <w:rPr>
          <w:rFonts w:asciiTheme="minorHAnsi" w:hAnsiTheme="minorHAnsi" w:cs="Arial"/>
          <w:color w:val="auto"/>
        </w:rPr>
      </w:pPr>
      <w:r w:rsidRPr="006C5A55">
        <w:rPr>
          <w:rFonts w:asciiTheme="minorHAnsi" w:hAnsiTheme="minorHAnsi" w:cs="Arial"/>
          <w:color w:val="auto"/>
        </w:rPr>
        <w:t xml:space="preserve">● Promowanie zdrowego stylu życia i aktywności fizycznej na świeżym powietrzu. </w:t>
      </w:r>
    </w:p>
    <w:p w14:paraId="6B96393C" w14:textId="77777777" w:rsidR="006C5A55" w:rsidRPr="006C5A55" w:rsidRDefault="006C5A55" w:rsidP="006C5A55">
      <w:pPr>
        <w:pStyle w:val="Default"/>
        <w:rPr>
          <w:rFonts w:asciiTheme="minorHAnsi" w:hAnsiTheme="minorHAnsi" w:cs="Arial"/>
          <w:color w:val="auto"/>
        </w:rPr>
      </w:pPr>
      <w:r w:rsidRPr="006C5A55">
        <w:rPr>
          <w:rFonts w:asciiTheme="minorHAnsi" w:hAnsiTheme="minorHAnsi" w:cs="Arial"/>
          <w:color w:val="auto"/>
        </w:rPr>
        <w:t xml:space="preserve">● Budowanie pozytywnej relacji z przyrodą i kształtowanie postawy proekologicznej. </w:t>
      </w:r>
    </w:p>
    <w:p w14:paraId="0BFAB2E5" w14:textId="77777777" w:rsidR="006C5A55" w:rsidRPr="006C5A55" w:rsidRDefault="006C5A55" w:rsidP="006C5A55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7B34C265" w14:textId="1F0C6A0F" w:rsidR="006C5A55" w:rsidRPr="006C5A55" w:rsidRDefault="006C5A55" w:rsidP="006C5A55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6C5A55">
        <w:rPr>
          <w:rFonts w:cstheme="minorHAnsi"/>
          <w:sz w:val="24"/>
          <w:szCs w:val="24"/>
        </w:rPr>
        <w:t xml:space="preserve">Projekt realizowany jest w grupie „Jeżyki”. </w:t>
      </w:r>
    </w:p>
    <w:p w14:paraId="0E83F9A4" w14:textId="77777777" w:rsidR="00742DFE" w:rsidRPr="006C5A55" w:rsidRDefault="00742DFE" w:rsidP="00D06CC8">
      <w:pPr>
        <w:tabs>
          <w:tab w:val="left" w:pos="3315"/>
        </w:tabs>
        <w:jc w:val="center"/>
        <w:rPr>
          <w:rFonts w:cstheme="minorHAnsi"/>
          <w:b/>
          <w:sz w:val="24"/>
          <w:szCs w:val="24"/>
          <w:u w:val="single"/>
          <w:shd w:val="clear" w:color="auto" w:fill="FFFFFF"/>
        </w:rPr>
      </w:pPr>
    </w:p>
    <w:p w14:paraId="2C5C19D9" w14:textId="77777777" w:rsidR="00F570CD" w:rsidRDefault="00F570CD" w:rsidP="006C5A55">
      <w:pPr>
        <w:pStyle w:val="Default"/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75B4C022" w14:textId="0273B7BA" w:rsidR="006C5A55" w:rsidRPr="006C5A55" w:rsidRDefault="006C5A55" w:rsidP="006C5A55">
      <w:pPr>
        <w:pStyle w:val="Default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6C5A55">
        <w:rPr>
          <w:rFonts w:asciiTheme="minorHAnsi" w:hAnsiTheme="minorHAnsi"/>
          <w:b/>
          <w:sz w:val="28"/>
          <w:szCs w:val="28"/>
          <w:u w:val="single"/>
        </w:rPr>
        <w:t>Projekt edukacyjny „Świat emocji w literaturze dziecięcej”</w:t>
      </w:r>
    </w:p>
    <w:p w14:paraId="323BD6D5" w14:textId="1C20E49C" w:rsidR="006C5A55" w:rsidRPr="006C5A55" w:rsidRDefault="006C5A55" w:rsidP="006C5A55">
      <w:pPr>
        <w:pStyle w:val="Default"/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14:paraId="3CAD743C" w14:textId="34EEEC0B" w:rsidR="006C5A55" w:rsidRPr="006C5A55" w:rsidRDefault="006C5A55" w:rsidP="0050273E">
      <w:pPr>
        <w:pStyle w:val="Default"/>
        <w:jc w:val="both"/>
        <w:rPr>
          <w:rFonts w:asciiTheme="minorHAnsi" w:hAnsiTheme="minorHAnsi"/>
        </w:rPr>
      </w:pPr>
      <w:r w:rsidRPr="006C5A55">
        <w:rPr>
          <w:rFonts w:asciiTheme="minorHAnsi" w:hAnsiTheme="minorHAnsi"/>
          <w:b/>
          <w:bCs/>
        </w:rPr>
        <w:t xml:space="preserve">„Świat emocji w literaturze dziecięcej” </w:t>
      </w:r>
      <w:r w:rsidRPr="006C5A55">
        <w:rPr>
          <w:rFonts w:asciiTheme="minorHAnsi" w:hAnsiTheme="minorHAnsi"/>
        </w:rPr>
        <w:t>to projekt edukacyjny skierowany do przedszkoli.</w:t>
      </w:r>
      <w:r>
        <w:rPr>
          <w:rFonts w:asciiTheme="minorHAnsi" w:hAnsiTheme="minorHAnsi"/>
        </w:rPr>
        <w:t xml:space="preserve"> </w:t>
      </w:r>
      <w:r w:rsidRPr="006C5A55">
        <w:rPr>
          <w:rFonts w:asciiTheme="minorHAnsi" w:hAnsiTheme="minorHAnsi"/>
        </w:rPr>
        <w:t xml:space="preserve">Jego głównym celem jest wspieranie rozwoju emocjonalnego dzieci poprzez kontakt z literaturą. Projekt wykorzystuje wartościowe książki jako punkt wyjścia do rozmów o emocjach, uczuciach i relacjach międzyludzkich. </w:t>
      </w:r>
    </w:p>
    <w:p w14:paraId="1F746307" w14:textId="77777777" w:rsidR="006C5A55" w:rsidRDefault="006C5A55" w:rsidP="006C5A55">
      <w:pPr>
        <w:pStyle w:val="Default"/>
        <w:jc w:val="both"/>
        <w:rPr>
          <w:rFonts w:asciiTheme="minorHAnsi" w:hAnsiTheme="minorHAnsi"/>
          <w:b/>
          <w:bCs/>
        </w:rPr>
      </w:pPr>
    </w:p>
    <w:p w14:paraId="759E5F51" w14:textId="2A42D240" w:rsidR="006C5A55" w:rsidRPr="006C5A55" w:rsidRDefault="006C5A55" w:rsidP="006C5A55">
      <w:pPr>
        <w:pStyle w:val="Default"/>
        <w:jc w:val="both"/>
        <w:rPr>
          <w:rFonts w:asciiTheme="minorHAnsi" w:hAnsiTheme="minorHAnsi"/>
          <w:b/>
          <w:bCs/>
          <w:u w:val="single"/>
        </w:rPr>
      </w:pPr>
      <w:r w:rsidRPr="006C5A55">
        <w:rPr>
          <w:rFonts w:asciiTheme="minorHAnsi" w:hAnsiTheme="minorHAnsi"/>
          <w:b/>
          <w:bCs/>
          <w:u w:val="single"/>
        </w:rPr>
        <w:t>Cele:</w:t>
      </w:r>
    </w:p>
    <w:p w14:paraId="6BB631B5" w14:textId="57BB9C23" w:rsidR="006C5A55" w:rsidRPr="006C5A55" w:rsidRDefault="006C5A55" w:rsidP="006C5A55">
      <w:pPr>
        <w:pStyle w:val="Default"/>
        <w:jc w:val="both"/>
        <w:rPr>
          <w:rFonts w:asciiTheme="minorHAnsi" w:hAnsiTheme="minorHAnsi" w:cs="Arial"/>
        </w:rPr>
      </w:pPr>
      <w:r w:rsidRPr="006C5A55">
        <w:rPr>
          <w:rFonts w:asciiTheme="minorHAnsi" w:hAnsiTheme="minorHAnsi" w:cs="Arial"/>
        </w:rPr>
        <w:t xml:space="preserve">● Kształtowanie umiejętności rozpoznawania i nazywania emocji. </w:t>
      </w:r>
    </w:p>
    <w:p w14:paraId="479DE324" w14:textId="77777777" w:rsidR="006C5A55" w:rsidRPr="006C5A55" w:rsidRDefault="006C5A55" w:rsidP="006C5A55">
      <w:pPr>
        <w:pStyle w:val="Default"/>
        <w:jc w:val="both"/>
        <w:rPr>
          <w:rFonts w:asciiTheme="minorHAnsi" w:hAnsiTheme="minorHAnsi" w:cs="Arial"/>
        </w:rPr>
      </w:pPr>
      <w:r w:rsidRPr="006C5A55">
        <w:rPr>
          <w:rFonts w:asciiTheme="minorHAnsi" w:hAnsiTheme="minorHAnsi" w:cs="Arial"/>
        </w:rPr>
        <w:t xml:space="preserve">● Rozwijanie empatii, wrażliwości i otwartości na potrzeby innych. </w:t>
      </w:r>
    </w:p>
    <w:p w14:paraId="0F1FB59F" w14:textId="77777777" w:rsidR="006C5A55" w:rsidRPr="006C5A55" w:rsidRDefault="006C5A55" w:rsidP="006C5A55">
      <w:pPr>
        <w:pStyle w:val="Default"/>
        <w:jc w:val="both"/>
        <w:rPr>
          <w:rFonts w:asciiTheme="minorHAnsi" w:hAnsiTheme="minorHAnsi" w:cs="Arial"/>
        </w:rPr>
      </w:pPr>
      <w:r w:rsidRPr="006C5A55">
        <w:rPr>
          <w:rFonts w:asciiTheme="minorHAnsi" w:hAnsiTheme="minorHAnsi" w:cs="Arial"/>
        </w:rPr>
        <w:t xml:space="preserve">● Wzmacnianie kompetencji społecznych i emocjonalnych u dzieci. </w:t>
      </w:r>
    </w:p>
    <w:p w14:paraId="4E874A8F" w14:textId="77777777" w:rsidR="006C5A55" w:rsidRPr="006C5A55" w:rsidRDefault="006C5A55" w:rsidP="006C5A55">
      <w:pPr>
        <w:pStyle w:val="Default"/>
        <w:jc w:val="both"/>
        <w:rPr>
          <w:rFonts w:asciiTheme="minorHAnsi" w:hAnsiTheme="minorHAnsi" w:cs="Arial"/>
        </w:rPr>
      </w:pPr>
      <w:r w:rsidRPr="006C5A55">
        <w:rPr>
          <w:rFonts w:asciiTheme="minorHAnsi" w:hAnsiTheme="minorHAnsi" w:cs="Arial"/>
        </w:rPr>
        <w:t xml:space="preserve">● Rozwijanie zainteresowań czytelniczych poprzez kontakt z literaturą dziecięcą. </w:t>
      </w:r>
    </w:p>
    <w:p w14:paraId="374439D3" w14:textId="77777777" w:rsidR="006C5A55" w:rsidRPr="006C5A55" w:rsidRDefault="006C5A55" w:rsidP="006C5A55">
      <w:pPr>
        <w:pStyle w:val="Default"/>
        <w:jc w:val="both"/>
        <w:rPr>
          <w:rFonts w:asciiTheme="minorHAnsi" w:hAnsiTheme="minorHAnsi" w:cs="Arial"/>
        </w:rPr>
      </w:pPr>
      <w:r w:rsidRPr="006C5A55">
        <w:rPr>
          <w:rFonts w:asciiTheme="minorHAnsi" w:hAnsiTheme="minorHAnsi" w:cs="Arial"/>
        </w:rPr>
        <w:t xml:space="preserve">● Tworzenie przestrzeni do rozmów o emocjach w bezpiecznej, przyjaznej atmosferze. </w:t>
      </w:r>
    </w:p>
    <w:p w14:paraId="1240D297" w14:textId="77777777" w:rsidR="006C5A55" w:rsidRDefault="006C5A55" w:rsidP="006C5A55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726C4C36" w14:textId="1A511030" w:rsidR="006C5A55" w:rsidRDefault="006C5A55" w:rsidP="006C5A55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6C5A55">
        <w:rPr>
          <w:rFonts w:cstheme="minorHAnsi"/>
          <w:sz w:val="24"/>
          <w:szCs w:val="24"/>
        </w:rPr>
        <w:t xml:space="preserve">Projekt realizowany jest w grupie „Jeżyki”. </w:t>
      </w:r>
    </w:p>
    <w:p w14:paraId="2F305CED" w14:textId="77777777" w:rsidR="00A67A7A" w:rsidRDefault="00A67A7A" w:rsidP="006C5A55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0BF1D5BC" w14:textId="0D7EB244" w:rsidR="00D96DAD" w:rsidRDefault="00D96DAD" w:rsidP="0050273E">
      <w:pPr>
        <w:jc w:val="center"/>
        <w:rPr>
          <w:rFonts w:cstheme="minorHAnsi"/>
          <w:b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cstheme="minorHAnsi"/>
          <w:b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 xml:space="preserve">Ogólnopolski projekt edukacyjny „Kreatywna matematyka”                           </w:t>
      </w:r>
    </w:p>
    <w:p w14:paraId="4B172A3E" w14:textId="18090B89" w:rsidR="00D96DAD" w:rsidRDefault="00D96DAD" w:rsidP="00A36A2F">
      <w:pPr>
        <w:spacing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Głównym celem projektu jest i</w:t>
      </w:r>
      <w:r w:rsidRPr="00D96DAD">
        <w:rPr>
          <w:sz w:val="24"/>
          <w:szCs w:val="24"/>
          <w:shd w:val="clear" w:color="auto" w:fill="FFFFFF"/>
        </w:rPr>
        <w:t xml:space="preserve">nnowacyjne i pomysłowe podejście do edukacji matematycznej poprzez wielozmysłowe poznawanie świata liczb, figur geometrycznych, działań oraz zagadnień  </w:t>
      </w:r>
      <w:r>
        <w:rPr>
          <w:sz w:val="24"/>
          <w:szCs w:val="24"/>
          <w:shd w:val="clear" w:color="auto" w:fill="FFFFFF"/>
        </w:rPr>
        <w:t>m</w:t>
      </w:r>
      <w:r w:rsidRPr="00D96DAD">
        <w:rPr>
          <w:sz w:val="24"/>
          <w:szCs w:val="24"/>
          <w:shd w:val="clear" w:color="auto" w:fill="FFFFFF"/>
        </w:rPr>
        <w:t>atematycznych.</w:t>
      </w:r>
    </w:p>
    <w:p w14:paraId="7DF96D19" w14:textId="77777777" w:rsidR="00BE417C" w:rsidRPr="00C7295D" w:rsidRDefault="00BE417C" w:rsidP="00A36A2F">
      <w:pPr>
        <w:pStyle w:val="NormalnyWeb"/>
        <w:spacing w:before="0" w:beforeAutospacing="0" w:after="0" w:afterAutospacing="0"/>
        <w:jc w:val="both"/>
        <w:textAlignment w:val="baseline"/>
        <w:rPr>
          <w:rFonts w:asciiTheme="minorHAnsi" w:hAnsiTheme="minorHAnsi"/>
          <w:b/>
          <w:bCs/>
        </w:rPr>
      </w:pPr>
      <w:bookmarkStart w:id="8" w:name="_Hlk212194898"/>
      <w:r w:rsidRPr="00C7295D">
        <w:rPr>
          <w:rFonts w:asciiTheme="minorHAnsi" w:hAnsiTheme="minorHAnsi"/>
        </w:rPr>
        <w:t xml:space="preserve">Projekt realizowany jest pod patronatem </w:t>
      </w:r>
      <w:bookmarkEnd w:id="8"/>
      <w:r w:rsidRPr="00C7295D">
        <w:rPr>
          <w:rFonts w:asciiTheme="minorHAnsi" w:hAnsiTheme="minorHAnsi"/>
        </w:rPr>
        <w:t>magazynu </w:t>
      </w:r>
      <w:r w:rsidRPr="00C7295D">
        <w:rPr>
          <w:rStyle w:val="Pogrubienie"/>
          <w:rFonts w:asciiTheme="minorHAnsi" w:eastAsiaTheme="majorEastAsia" w:hAnsiTheme="minorHAnsi"/>
        </w:rPr>
        <w:t>Bliżej Przedszkola</w:t>
      </w:r>
      <w:r>
        <w:rPr>
          <w:rStyle w:val="Pogrubienie"/>
          <w:rFonts w:asciiTheme="minorHAnsi" w:eastAsiaTheme="majorEastAsia" w:hAnsiTheme="minorHAnsi"/>
        </w:rPr>
        <w:t xml:space="preserve">, </w:t>
      </w:r>
    </w:p>
    <w:p w14:paraId="64DB6638" w14:textId="69BEBAA5" w:rsidR="00BE417C" w:rsidRPr="004C0D9C" w:rsidRDefault="00BE417C" w:rsidP="00A36A2F">
      <w:pPr>
        <w:spacing w:before="75" w:after="225" w:line="240" w:lineRule="auto"/>
        <w:jc w:val="both"/>
        <w:outlineLvl w:val="3"/>
        <w:rPr>
          <w:rFonts w:eastAsia="Times New Roman" w:cs="Times New Roman"/>
          <w:bCs/>
          <w:color w:val="333333"/>
          <w:sz w:val="24"/>
          <w:szCs w:val="24"/>
          <w:lang w:eastAsia="pl-PL"/>
        </w:rPr>
      </w:pPr>
      <w:r w:rsidRPr="004C0D9C">
        <w:rPr>
          <w:rFonts w:eastAsia="Times New Roman" w:cs="Times New Roman"/>
          <w:bCs/>
          <w:color w:val="333333"/>
          <w:sz w:val="24"/>
          <w:szCs w:val="24"/>
          <w:lang w:eastAsia="pl-PL"/>
        </w:rPr>
        <w:t xml:space="preserve">autorstwa pani </w:t>
      </w:r>
      <w:r>
        <w:rPr>
          <w:rFonts w:eastAsia="Times New Roman" w:cs="Times New Roman"/>
          <w:bCs/>
          <w:color w:val="333333"/>
          <w:sz w:val="24"/>
          <w:szCs w:val="24"/>
          <w:lang w:eastAsia="pl-PL"/>
        </w:rPr>
        <w:t xml:space="preserve">Patrycji Lamparskiej. </w:t>
      </w:r>
    </w:p>
    <w:p w14:paraId="0F6A3131" w14:textId="642C52DA" w:rsidR="0050273E" w:rsidRPr="0050273E" w:rsidRDefault="0050273E" w:rsidP="00D96DAD">
      <w:pPr>
        <w:jc w:val="both"/>
        <w:rPr>
          <w:rFonts w:cstheme="minorHAnsi"/>
          <w:b/>
          <w:sz w:val="24"/>
          <w:szCs w:val="24"/>
          <w:u w:val="single"/>
          <w:shd w:val="clear" w:color="auto" w:fill="FFFFFF"/>
        </w:rPr>
      </w:pPr>
      <w:r w:rsidRPr="0050273E">
        <w:rPr>
          <w:b/>
          <w:sz w:val="24"/>
          <w:szCs w:val="24"/>
          <w:u w:val="single"/>
          <w:shd w:val="clear" w:color="auto" w:fill="FFFFFF"/>
        </w:rPr>
        <w:t xml:space="preserve">Cele: </w:t>
      </w:r>
    </w:p>
    <w:p w14:paraId="072D4159" w14:textId="6E3F3A94" w:rsidR="0050273E" w:rsidRPr="0050273E" w:rsidRDefault="0050273E" w:rsidP="00A36A2F">
      <w:pPr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bCs/>
          <w:sz w:val="24"/>
          <w:szCs w:val="24"/>
          <w:lang w:eastAsia="pl-PL"/>
        </w:rPr>
        <w:t>R</w:t>
      </w:r>
      <w:r w:rsidRPr="0050273E">
        <w:rPr>
          <w:rFonts w:eastAsia="Times New Roman" w:cs="Arial"/>
          <w:b/>
          <w:bCs/>
          <w:sz w:val="24"/>
          <w:szCs w:val="24"/>
          <w:lang w:eastAsia="pl-PL"/>
        </w:rPr>
        <w:t>ozwijanie kluczowych kompetencji matematycznych:</w:t>
      </w:r>
      <w:r w:rsidRPr="0050273E">
        <w:rPr>
          <w:rFonts w:eastAsia="Times New Roman" w:cs="Arial"/>
          <w:sz w:val="24"/>
          <w:szCs w:val="24"/>
          <w:lang w:eastAsia="pl-PL"/>
        </w:rPr>
        <w:t> Nauka umiejętności liczenia, dodawania, odejmowania i pracy z figurami geometrycznymi w sposób angażujący.</w:t>
      </w:r>
    </w:p>
    <w:p w14:paraId="6E30B112" w14:textId="77777777" w:rsidR="0050273E" w:rsidRPr="0050273E" w:rsidRDefault="0050273E" w:rsidP="00A36A2F">
      <w:pPr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rPr>
          <w:rFonts w:eastAsia="Times New Roman" w:cs="Arial"/>
          <w:sz w:val="24"/>
          <w:szCs w:val="24"/>
          <w:lang w:eastAsia="pl-PL"/>
        </w:rPr>
      </w:pPr>
      <w:r w:rsidRPr="0050273E">
        <w:rPr>
          <w:rFonts w:eastAsia="Times New Roman" w:cs="Arial"/>
          <w:b/>
          <w:bCs/>
          <w:sz w:val="24"/>
          <w:szCs w:val="24"/>
          <w:lang w:eastAsia="pl-PL"/>
        </w:rPr>
        <w:t>Sensoryczna nauka matematyki:</w:t>
      </w:r>
      <w:r w:rsidRPr="0050273E">
        <w:rPr>
          <w:rFonts w:eastAsia="Times New Roman" w:cs="Arial"/>
          <w:sz w:val="24"/>
          <w:szCs w:val="24"/>
          <w:lang w:eastAsia="pl-PL"/>
        </w:rPr>
        <w:t> Wykorzystanie zmysłów do poznawania świata liczb, figur i działań.</w:t>
      </w:r>
    </w:p>
    <w:p w14:paraId="5D05F327" w14:textId="77777777" w:rsidR="0050273E" w:rsidRPr="0050273E" w:rsidRDefault="0050273E" w:rsidP="00A36A2F">
      <w:pPr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rPr>
          <w:rFonts w:eastAsia="Times New Roman" w:cs="Arial"/>
          <w:sz w:val="24"/>
          <w:szCs w:val="24"/>
          <w:lang w:eastAsia="pl-PL"/>
        </w:rPr>
      </w:pPr>
      <w:r w:rsidRPr="0050273E">
        <w:rPr>
          <w:rFonts w:eastAsia="Times New Roman" w:cs="Arial"/>
          <w:b/>
          <w:bCs/>
          <w:sz w:val="24"/>
          <w:szCs w:val="24"/>
          <w:lang w:eastAsia="pl-PL"/>
        </w:rPr>
        <w:t>Rozbudzanie kreatywności i twórczego myślenia:</w:t>
      </w:r>
      <w:r w:rsidRPr="0050273E">
        <w:rPr>
          <w:rFonts w:eastAsia="Times New Roman" w:cs="Arial"/>
          <w:sz w:val="24"/>
          <w:szCs w:val="24"/>
          <w:lang w:eastAsia="pl-PL"/>
        </w:rPr>
        <w:t> Zachęcanie do innowacyjnego rozwiązywania problemów i twórczych działań, np. poprzez tworzenie mandali.</w:t>
      </w:r>
    </w:p>
    <w:p w14:paraId="484E037F" w14:textId="77777777" w:rsidR="0050273E" w:rsidRPr="0050273E" w:rsidRDefault="0050273E" w:rsidP="00A36A2F">
      <w:pPr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rPr>
          <w:rFonts w:eastAsia="Times New Roman" w:cs="Arial"/>
          <w:sz w:val="24"/>
          <w:szCs w:val="24"/>
          <w:lang w:eastAsia="pl-PL"/>
        </w:rPr>
      </w:pPr>
      <w:r w:rsidRPr="0050273E">
        <w:rPr>
          <w:rFonts w:eastAsia="Times New Roman" w:cs="Arial"/>
          <w:b/>
          <w:bCs/>
          <w:sz w:val="24"/>
          <w:szCs w:val="24"/>
          <w:lang w:eastAsia="pl-PL"/>
        </w:rPr>
        <w:t>Zwrócenie uwagi na występowanie i stosowanie matematyki w życiu codziennym:</w:t>
      </w:r>
      <w:r w:rsidRPr="0050273E">
        <w:rPr>
          <w:rFonts w:eastAsia="Times New Roman" w:cs="Arial"/>
          <w:sz w:val="24"/>
          <w:szCs w:val="24"/>
          <w:lang w:eastAsia="pl-PL"/>
        </w:rPr>
        <w:t> Pokazywanie, jak matematyka jest obecna w otaczającym świecie, np. w przyrodzie.</w:t>
      </w:r>
    </w:p>
    <w:p w14:paraId="73E9014A" w14:textId="77777777" w:rsidR="0050273E" w:rsidRPr="0050273E" w:rsidRDefault="0050273E" w:rsidP="00A36A2F">
      <w:pPr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rPr>
          <w:rFonts w:eastAsia="Times New Roman" w:cs="Arial"/>
          <w:sz w:val="24"/>
          <w:szCs w:val="24"/>
          <w:lang w:eastAsia="pl-PL"/>
        </w:rPr>
      </w:pPr>
      <w:r w:rsidRPr="0050273E">
        <w:rPr>
          <w:rFonts w:eastAsia="Times New Roman" w:cs="Arial"/>
          <w:b/>
          <w:bCs/>
          <w:sz w:val="24"/>
          <w:szCs w:val="24"/>
          <w:lang w:eastAsia="pl-PL"/>
        </w:rPr>
        <w:t>Rozwijanie zdolności i zainteresowań matematycznych:</w:t>
      </w:r>
      <w:r w:rsidRPr="0050273E">
        <w:rPr>
          <w:rFonts w:eastAsia="Times New Roman" w:cs="Arial"/>
          <w:sz w:val="24"/>
          <w:szCs w:val="24"/>
          <w:lang w:eastAsia="pl-PL"/>
        </w:rPr>
        <w:t> Motywowanie uczniów do zgłębiania tematu i rozwijania swoich talentów.</w:t>
      </w:r>
    </w:p>
    <w:p w14:paraId="4CE37223" w14:textId="77777777" w:rsidR="0050273E" w:rsidRPr="0050273E" w:rsidRDefault="0050273E" w:rsidP="00A36A2F">
      <w:pPr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rPr>
          <w:rFonts w:eastAsia="Times New Roman" w:cs="Arial"/>
          <w:sz w:val="24"/>
          <w:szCs w:val="24"/>
          <w:lang w:eastAsia="pl-PL"/>
        </w:rPr>
      </w:pPr>
      <w:r w:rsidRPr="0050273E">
        <w:rPr>
          <w:rFonts w:eastAsia="Times New Roman" w:cs="Arial"/>
          <w:b/>
          <w:bCs/>
          <w:sz w:val="24"/>
          <w:szCs w:val="24"/>
          <w:lang w:eastAsia="pl-PL"/>
        </w:rPr>
        <w:t>Usystematyzowanie wiadomości z zakresu edukacji matematycznej:</w:t>
      </w:r>
      <w:r w:rsidRPr="0050273E">
        <w:rPr>
          <w:rFonts w:eastAsia="Times New Roman" w:cs="Arial"/>
          <w:sz w:val="24"/>
          <w:szCs w:val="24"/>
          <w:lang w:eastAsia="pl-PL"/>
        </w:rPr>
        <w:t> Ugruntowanie wiedzy zdobytej podczas lekcji.</w:t>
      </w:r>
    </w:p>
    <w:p w14:paraId="4C9E851A" w14:textId="77777777" w:rsidR="0050273E" w:rsidRPr="0050273E" w:rsidRDefault="0050273E" w:rsidP="00A36A2F">
      <w:pPr>
        <w:numPr>
          <w:ilvl w:val="0"/>
          <w:numId w:val="4"/>
        </w:numPr>
        <w:shd w:val="clear" w:color="auto" w:fill="FFFFFF"/>
        <w:spacing w:after="120" w:line="240" w:lineRule="auto"/>
        <w:ind w:left="714" w:hanging="357"/>
        <w:rPr>
          <w:rFonts w:eastAsia="Times New Roman" w:cs="Arial"/>
          <w:sz w:val="24"/>
          <w:szCs w:val="24"/>
          <w:lang w:eastAsia="pl-PL"/>
        </w:rPr>
      </w:pPr>
      <w:r w:rsidRPr="0050273E">
        <w:rPr>
          <w:rFonts w:eastAsia="Times New Roman" w:cs="Arial"/>
          <w:b/>
          <w:bCs/>
          <w:sz w:val="24"/>
          <w:szCs w:val="24"/>
          <w:lang w:eastAsia="pl-PL"/>
        </w:rPr>
        <w:t>Aktywizacja i integracja grupy:</w:t>
      </w:r>
      <w:r w:rsidRPr="0050273E">
        <w:rPr>
          <w:rFonts w:eastAsia="Times New Roman" w:cs="Arial"/>
          <w:sz w:val="24"/>
          <w:szCs w:val="24"/>
          <w:lang w:eastAsia="pl-PL"/>
        </w:rPr>
        <w:t> Wspólne realizowanie zadań w celu budowania relacji w grupie.</w:t>
      </w:r>
    </w:p>
    <w:p w14:paraId="78650EDC" w14:textId="77777777" w:rsidR="0050273E" w:rsidRPr="0050273E" w:rsidRDefault="0050273E" w:rsidP="00A36A2F">
      <w:pPr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eastAsia="Times New Roman" w:cs="Arial"/>
          <w:sz w:val="24"/>
          <w:szCs w:val="24"/>
          <w:lang w:eastAsia="pl-PL"/>
        </w:rPr>
      </w:pPr>
      <w:r w:rsidRPr="0050273E">
        <w:rPr>
          <w:rFonts w:eastAsia="Times New Roman" w:cs="Arial"/>
          <w:b/>
          <w:bCs/>
          <w:sz w:val="24"/>
          <w:szCs w:val="24"/>
          <w:lang w:eastAsia="pl-PL"/>
        </w:rPr>
        <w:t>Kształtowanie samooceny i wzmacnianie poczucia własnej wartości:</w:t>
      </w:r>
      <w:r w:rsidRPr="0050273E">
        <w:rPr>
          <w:rFonts w:eastAsia="Times New Roman" w:cs="Arial"/>
          <w:sz w:val="24"/>
          <w:szCs w:val="24"/>
          <w:lang w:eastAsia="pl-PL"/>
        </w:rPr>
        <w:t> Budowanie pewności siebie i wiary we własne możliwości w kontekście matematycznym. </w:t>
      </w:r>
    </w:p>
    <w:p w14:paraId="168418EB" w14:textId="77777777" w:rsidR="00047173" w:rsidRDefault="00047173" w:rsidP="00BE417C">
      <w:pPr>
        <w:tabs>
          <w:tab w:val="left" w:pos="1605"/>
        </w:tabs>
        <w:rPr>
          <w:rFonts w:cstheme="minorHAnsi"/>
          <w:sz w:val="24"/>
          <w:szCs w:val="24"/>
        </w:rPr>
      </w:pPr>
      <w:bookmarkStart w:id="9" w:name="_Hlk212194301"/>
    </w:p>
    <w:p w14:paraId="09FADCB1" w14:textId="376E1E10" w:rsidR="00BE417C" w:rsidRPr="006C5A55" w:rsidRDefault="00BE417C" w:rsidP="00BE417C">
      <w:pPr>
        <w:tabs>
          <w:tab w:val="left" w:pos="1605"/>
        </w:tabs>
        <w:rPr>
          <w:rFonts w:cstheme="minorHAnsi"/>
          <w:sz w:val="24"/>
          <w:szCs w:val="24"/>
        </w:rPr>
      </w:pPr>
      <w:r w:rsidRPr="006C5A55">
        <w:rPr>
          <w:rFonts w:cstheme="minorHAnsi"/>
          <w:sz w:val="24"/>
          <w:szCs w:val="24"/>
        </w:rPr>
        <w:t xml:space="preserve">Projekt realizowany jest w grupie „Jeżyki”. </w:t>
      </w:r>
    </w:p>
    <w:bookmarkEnd w:id="9"/>
    <w:p w14:paraId="184A395C" w14:textId="4CDC8293" w:rsidR="0050273E" w:rsidRPr="00B10C9A" w:rsidRDefault="00B10C9A" w:rsidP="006C5A55">
      <w:pPr>
        <w:jc w:val="center"/>
        <w:rPr>
          <w:rFonts w:cstheme="minorHAnsi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B10C9A">
        <w:rPr>
          <w:rFonts w:cstheme="minorHAnsi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Ogólnopolski projekt edukacyjny </w:t>
      </w:r>
      <w:r>
        <w:rPr>
          <w:rFonts w:cstheme="minorHAnsi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       </w:t>
      </w:r>
      <w:r w:rsidRPr="00B10C9A">
        <w:rPr>
          <w:rFonts w:cstheme="minorHAnsi"/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„Król Maciuś Pierwszy na straży praw dziecka” </w:t>
      </w:r>
    </w:p>
    <w:p w14:paraId="1DCA5E19" w14:textId="77777777" w:rsidR="00CA3E30" w:rsidRPr="00CF3BAE" w:rsidRDefault="00B10C9A" w:rsidP="00B10C9A">
      <w:pPr>
        <w:jc w:val="both"/>
        <w:rPr>
          <w:sz w:val="24"/>
          <w:szCs w:val="24"/>
        </w:rPr>
      </w:pPr>
      <w:r w:rsidRPr="00CF3BAE">
        <w:rPr>
          <w:rFonts w:cs="Arial"/>
          <w:sz w:val="24"/>
          <w:szCs w:val="24"/>
          <w:shd w:val="clear" w:color="auto" w:fill="FFFFFF"/>
        </w:rPr>
        <w:t>Projekt "Król Maciuś Pierwszy na straży praw dziecka" to ogólnopolska inicjatywa edukacyjna dla przedszkoli, inspirowana postacią</w:t>
      </w:r>
      <w:r w:rsidR="00CA3E30" w:rsidRPr="00CF3BAE">
        <w:rPr>
          <w:rFonts w:cs="Poppins"/>
          <w:sz w:val="24"/>
          <w:szCs w:val="24"/>
          <w:shd w:val="clear" w:color="auto" w:fill="FFFFFF"/>
        </w:rPr>
        <w:t xml:space="preserve"> Króla Maciusia Pierwszego – </w:t>
      </w:r>
      <w:r w:rsidRPr="00CF3BAE">
        <w:rPr>
          <w:rFonts w:cs="Arial"/>
          <w:sz w:val="24"/>
          <w:szCs w:val="24"/>
          <w:shd w:val="clear" w:color="auto" w:fill="FFFFFF"/>
        </w:rPr>
        <w:t xml:space="preserve"> z książki Janusza Korczaka.  Maskotka Króla Maciusia podróżuje między przedszkolami, symbolizując troskę o prawa najmłodszych.</w:t>
      </w:r>
      <w:r w:rsidRPr="00CF3BAE">
        <w:rPr>
          <w:rStyle w:val="uv3um"/>
          <w:rFonts w:cs="Arial"/>
          <w:sz w:val="24"/>
          <w:szCs w:val="24"/>
          <w:shd w:val="clear" w:color="auto" w:fill="FFFFFF"/>
        </w:rPr>
        <w:t> </w:t>
      </w:r>
      <w:r w:rsidR="00CA3E30" w:rsidRPr="00CF3BAE">
        <w:rPr>
          <w:rFonts w:cs="Poppins"/>
          <w:sz w:val="24"/>
          <w:szCs w:val="24"/>
          <w:shd w:val="clear" w:color="auto" w:fill="FFFFFF"/>
        </w:rPr>
        <w:t xml:space="preserve"> Ten mały </w:t>
      </w:r>
      <w:r w:rsidR="00CA3E30" w:rsidRPr="00CF3BAE">
        <w:rPr>
          <w:rFonts w:cs="Poppins"/>
          <w:color w:val="000000"/>
          <w:sz w:val="24"/>
          <w:szCs w:val="24"/>
          <w:shd w:val="clear" w:color="auto" w:fill="FFFFFF"/>
        </w:rPr>
        <w:t>władca, znany z odwagi i troski o dzieci, staje się symbolem odpowiedzialności, równości i szacunku wobec najmłodszych.</w:t>
      </w:r>
      <w:r w:rsidR="00CA3E30" w:rsidRPr="00CF3BAE">
        <w:rPr>
          <w:sz w:val="24"/>
          <w:szCs w:val="24"/>
        </w:rPr>
        <w:t xml:space="preserve"> </w:t>
      </w:r>
    </w:p>
    <w:p w14:paraId="4ADDEF60" w14:textId="0A0D5DB5" w:rsidR="00B10C9A" w:rsidRPr="00CF3BAE" w:rsidRDefault="00CA3E30" w:rsidP="00B10C9A">
      <w:pPr>
        <w:jc w:val="both"/>
        <w:rPr>
          <w:sz w:val="24"/>
          <w:szCs w:val="24"/>
          <w:shd w:val="clear" w:color="auto" w:fill="FFFFFF"/>
        </w:rPr>
      </w:pPr>
      <w:r w:rsidRPr="00CF3BAE">
        <w:rPr>
          <w:sz w:val="24"/>
          <w:szCs w:val="24"/>
        </w:rPr>
        <w:lastRenderedPageBreak/>
        <w:t>Projekt realizowany jest pod patronatem</w:t>
      </w:r>
      <w:r w:rsidRPr="00CF3BAE">
        <w:rPr>
          <w:rFonts w:cs="Poppins"/>
          <w:color w:val="000000"/>
          <w:sz w:val="24"/>
          <w:szCs w:val="24"/>
          <w:shd w:val="clear" w:color="auto" w:fill="FFFFFF"/>
        </w:rPr>
        <w:t xml:space="preserve"> Polskiego Komitetu Światowej Organizacji Wychowania Przedszkolnego OMEP.</w:t>
      </w:r>
    </w:p>
    <w:p w14:paraId="646DE2ED" w14:textId="423BD086" w:rsidR="00B10C9A" w:rsidRPr="00B10C9A" w:rsidRDefault="000036CD" w:rsidP="000036CD">
      <w:pPr>
        <w:tabs>
          <w:tab w:val="left" w:pos="2655"/>
        </w:tabs>
        <w:rPr>
          <w:rFonts w:cstheme="minorHAnsi"/>
          <w:sz w:val="24"/>
          <w:szCs w:val="24"/>
          <w:u w:val="single"/>
          <w:shd w:val="clear" w:color="auto" w:fill="FFFFFF"/>
        </w:rPr>
      </w:pPr>
      <w:r w:rsidRPr="000036CD">
        <w:rPr>
          <w:b/>
          <w:sz w:val="24"/>
          <w:szCs w:val="24"/>
          <w:u w:val="single"/>
          <w:shd w:val="clear" w:color="auto" w:fill="FFFFFF"/>
        </w:rPr>
        <w:t>Cele:</w:t>
      </w:r>
      <w:r w:rsidR="00B10C9A" w:rsidRPr="00B10C9A">
        <w:rPr>
          <w:b/>
          <w:sz w:val="24"/>
          <w:szCs w:val="24"/>
          <w:u w:val="single"/>
        </w:rPr>
        <w:br/>
      </w:r>
      <w:r w:rsidR="00B10C9A" w:rsidRPr="00B10C9A">
        <w:rPr>
          <w:sz w:val="24"/>
          <w:szCs w:val="24"/>
          <w:shd w:val="clear" w:color="auto" w:fill="FFFFFF"/>
        </w:rPr>
        <w:t>- przybliżenie dzieciom idei </w:t>
      </w:r>
      <w:r w:rsidR="00B10C9A" w:rsidRPr="00B10C9A">
        <w:rPr>
          <w:rStyle w:val="Pogrubienie"/>
          <w:sz w:val="24"/>
          <w:szCs w:val="24"/>
          <w:shd w:val="clear" w:color="auto" w:fill="FFFFFF"/>
        </w:rPr>
        <w:t>praw dziecka</w:t>
      </w:r>
      <w:r w:rsidR="00B10C9A" w:rsidRPr="00B10C9A">
        <w:rPr>
          <w:sz w:val="24"/>
          <w:szCs w:val="24"/>
          <w:shd w:val="clear" w:color="auto" w:fill="FFFFFF"/>
        </w:rPr>
        <w:t> w sposób dostosowany do ich wieku,</w:t>
      </w:r>
      <w:r w:rsidR="00B10C9A" w:rsidRPr="00B10C9A">
        <w:rPr>
          <w:sz w:val="24"/>
          <w:szCs w:val="24"/>
        </w:rPr>
        <w:br/>
      </w:r>
      <w:r w:rsidR="00B10C9A" w:rsidRPr="00B10C9A">
        <w:rPr>
          <w:sz w:val="24"/>
          <w:szCs w:val="24"/>
          <w:shd w:val="clear" w:color="auto" w:fill="FFFFFF"/>
        </w:rPr>
        <w:t>-</w:t>
      </w:r>
      <w:r w:rsidR="006F6154">
        <w:rPr>
          <w:sz w:val="24"/>
          <w:szCs w:val="24"/>
          <w:shd w:val="clear" w:color="auto" w:fill="FFFFFF"/>
        </w:rPr>
        <w:t xml:space="preserve"> </w:t>
      </w:r>
      <w:r w:rsidR="00B10C9A" w:rsidRPr="00B10C9A">
        <w:rPr>
          <w:sz w:val="24"/>
          <w:szCs w:val="24"/>
          <w:shd w:val="clear" w:color="auto" w:fill="FFFFFF"/>
        </w:rPr>
        <w:t>rozwijanie postawy </w:t>
      </w:r>
      <w:r w:rsidR="00B10C9A" w:rsidRPr="00B10C9A">
        <w:rPr>
          <w:rStyle w:val="Pogrubienie"/>
          <w:sz w:val="24"/>
          <w:szCs w:val="24"/>
          <w:shd w:val="clear" w:color="auto" w:fill="FFFFFF"/>
        </w:rPr>
        <w:t>szacunku, empatii i odpowiedzialności</w:t>
      </w:r>
      <w:r w:rsidR="00B10C9A" w:rsidRPr="00B10C9A">
        <w:rPr>
          <w:sz w:val="24"/>
          <w:szCs w:val="24"/>
          <w:shd w:val="clear" w:color="auto" w:fill="FFFFFF"/>
        </w:rPr>
        <w:t> wobec innych,</w:t>
      </w:r>
      <w:r w:rsidR="00B10C9A" w:rsidRPr="00B10C9A">
        <w:rPr>
          <w:sz w:val="24"/>
          <w:szCs w:val="24"/>
        </w:rPr>
        <w:br/>
      </w:r>
      <w:r w:rsidR="00B10C9A">
        <w:rPr>
          <w:sz w:val="24"/>
          <w:szCs w:val="24"/>
          <w:shd w:val="clear" w:color="auto" w:fill="FFFFFF"/>
        </w:rPr>
        <w:t xml:space="preserve">- </w:t>
      </w:r>
      <w:r w:rsidR="00B10C9A" w:rsidRPr="00B10C9A">
        <w:rPr>
          <w:sz w:val="24"/>
          <w:szCs w:val="24"/>
          <w:shd w:val="clear" w:color="auto" w:fill="FFFFFF"/>
        </w:rPr>
        <w:t>budowanie świadomości, że </w:t>
      </w:r>
      <w:r w:rsidR="00B10C9A" w:rsidRPr="00B10C9A">
        <w:rPr>
          <w:rStyle w:val="Pogrubienie"/>
          <w:sz w:val="24"/>
          <w:szCs w:val="24"/>
          <w:shd w:val="clear" w:color="auto" w:fill="FFFFFF"/>
        </w:rPr>
        <w:t>każde dziecko ma prawo do zabawy, nauki, miłości i bezpieczeństwa</w:t>
      </w:r>
      <w:r w:rsidR="00B10C9A" w:rsidRPr="00B10C9A">
        <w:rPr>
          <w:sz w:val="24"/>
          <w:szCs w:val="24"/>
          <w:shd w:val="clear" w:color="auto" w:fill="FFFFFF"/>
        </w:rPr>
        <w:t>,</w:t>
      </w:r>
      <w:r w:rsidR="00B10C9A" w:rsidRPr="00B10C9A">
        <w:rPr>
          <w:sz w:val="24"/>
          <w:szCs w:val="24"/>
        </w:rPr>
        <w:br/>
      </w:r>
      <w:r w:rsidR="00B10C9A">
        <w:rPr>
          <w:sz w:val="24"/>
          <w:szCs w:val="24"/>
          <w:shd w:val="clear" w:color="auto" w:fill="FFFFFF"/>
        </w:rPr>
        <w:t xml:space="preserve">- </w:t>
      </w:r>
      <w:r w:rsidR="00B10C9A" w:rsidRPr="00B10C9A">
        <w:rPr>
          <w:sz w:val="24"/>
          <w:szCs w:val="24"/>
          <w:shd w:val="clear" w:color="auto" w:fill="FFFFFF"/>
        </w:rPr>
        <w:t>inspirowanie dzieci postacią </w:t>
      </w:r>
      <w:r w:rsidR="00B10C9A" w:rsidRPr="00B10C9A">
        <w:rPr>
          <w:rStyle w:val="Pogrubienie"/>
          <w:sz w:val="24"/>
          <w:szCs w:val="24"/>
          <w:shd w:val="clear" w:color="auto" w:fill="FFFFFF"/>
        </w:rPr>
        <w:t>Króla Maciusia Pierwszego</w:t>
      </w:r>
      <w:r w:rsidR="00B10C9A" w:rsidRPr="00B10C9A">
        <w:rPr>
          <w:sz w:val="24"/>
          <w:szCs w:val="24"/>
          <w:shd w:val="clear" w:color="auto" w:fill="FFFFFF"/>
        </w:rPr>
        <w:t> – symbolu mądrego, wrażliwego i sprawiedliwego przywódcy</w:t>
      </w:r>
      <w:r w:rsidR="00085208">
        <w:rPr>
          <w:sz w:val="24"/>
          <w:szCs w:val="24"/>
          <w:shd w:val="clear" w:color="auto" w:fill="FFFFFF"/>
        </w:rPr>
        <w:t>.</w:t>
      </w:r>
    </w:p>
    <w:p w14:paraId="184F8B5E" w14:textId="77777777" w:rsidR="00085208" w:rsidRPr="006C5A55" w:rsidRDefault="00085208" w:rsidP="00085208">
      <w:pPr>
        <w:tabs>
          <w:tab w:val="left" w:pos="1605"/>
        </w:tabs>
        <w:rPr>
          <w:rFonts w:cstheme="minorHAnsi"/>
          <w:sz w:val="24"/>
          <w:szCs w:val="24"/>
        </w:rPr>
      </w:pPr>
      <w:r w:rsidRPr="006C5A55">
        <w:rPr>
          <w:rFonts w:cstheme="minorHAnsi"/>
          <w:sz w:val="24"/>
          <w:szCs w:val="24"/>
        </w:rPr>
        <w:t xml:space="preserve">Projekt realizowany jest w grupie „Jeżyki”. </w:t>
      </w:r>
    </w:p>
    <w:p w14:paraId="6A2073C9" w14:textId="0BBB8EDC" w:rsidR="00084E5F" w:rsidRPr="00084E5F" w:rsidRDefault="00084E5F" w:rsidP="00084E5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084E5F">
        <w:rPr>
          <w:rFonts w:cstheme="minorHAnsi"/>
          <w:b/>
          <w:bCs/>
          <w:sz w:val="28"/>
          <w:szCs w:val="28"/>
          <w:u w:val="single"/>
        </w:rPr>
        <w:t xml:space="preserve">Projekt edukacyjny „Stacja meteorologiczna”                                                                                   </w:t>
      </w:r>
    </w:p>
    <w:p w14:paraId="673720DB" w14:textId="34D114A6" w:rsidR="00084E5F" w:rsidRPr="00084E5F" w:rsidRDefault="00084E5F" w:rsidP="00084E5F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Cele: </w:t>
      </w:r>
    </w:p>
    <w:p w14:paraId="4E489CB7" w14:textId="14504A17" w:rsidR="00084E5F" w:rsidRPr="00084E5F" w:rsidRDefault="00084E5F" w:rsidP="006F6154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 budzenie i rozwijanie zainteresowań przyrodą;</w:t>
      </w:r>
    </w:p>
    <w:p w14:paraId="52B10606" w14:textId="0A6B6A70" w:rsidR="00084E5F" w:rsidRPr="00084E5F" w:rsidRDefault="00084E5F" w:rsidP="006F6154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</w:t>
      </w:r>
      <w:r w:rsidR="006F6154">
        <w:rPr>
          <w:rFonts w:cstheme="minorHAnsi"/>
          <w:sz w:val="24"/>
          <w:szCs w:val="24"/>
        </w:rPr>
        <w:t xml:space="preserve"> </w:t>
      </w:r>
      <w:r w:rsidRPr="00084E5F">
        <w:rPr>
          <w:rFonts w:cstheme="minorHAnsi"/>
          <w:sz w:val="24"/>
          <w:szCs w:val="24"/>
        </w:rPr>
        <w:t>poznanie przyrządów potrzebnych do mierzenia zjawisk atmosferycznych;</w:t>
      </w:r>
    </w:p>
    <w:p w14:paraId="6C410372" w14:textId="59B48DA2" w:rsidR="00084E5F" w:rsidRPr="00084E5F" w:rsidRDefault="00084E5F" w:rsidP="006F6154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</w:t>
      </w:r>
      <w:r w:rsidR="006F6154">
        <w:rPr>
          <w:rFonts w:cstheme="minorHAnsi"/>
          <w:sz w:val="24"/>
          <w:szCs w:val="24"/>
        </w:rPr>
        <w:t xml:space="preserve"> </w:t>
      </w:r>
      <w:r w:rsidRPr="00084E5F">
        <w:rPr>
          <w:rFonts w:cstheme="minorHAnsi"/>
          <w:sz w:val="24"/>
          <w:szCs w:val="24"/>
        </w:rPr>
        <w:t xml:space="preserve">nabywanie umiejętności posługiwania się sprzętem do mierzenia zjawisk atmosferycznych i umiejętność ich odczytywania; </w:t>
      </w:r>
    </w:p>
    <w:p w14:paraId="152E2281" w14:textId="140688A3" w:rsidR="00084E5F" w:rsidRPr="00084E5F" w:rsidRDefault="00084E5F" w:rsidP="006F6154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</w:t>
      </w:r>
      <w:r w:rsidR="006F6154">
        <w:rPr>
          <w:rFonts w:cstheme="minorHAnsi"/>
          <w:sz w:val="24"/>
          <w:szCs w:val="24"/>
        </w:rPr>
        <w:t xml:space="preserve"> </w:t>
      </w:r>
      <w:r w:rsidRPr="00084E5F">
        <w:rPr>
          <w:rFonts w:cstheme="minorHAnsi"/>
          <w:sz w:val="24"/>
          <w:szCs w:val="24"/>
        </w:rPr>
        <w:t>obserwowanie zmian pogodowych i wyciąganie wniosków;</w:t>
      </w:r>
    </w:p>
    <w:p w14:paraId="25EE6C88" w14:textId="4DF03AA4" w:rsidR="00084E5F" w:rsidRPr="00084E5F" w:rsidRDefault="00084E5F" w:rsidP="006F6154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</w:t>
      </w:r>
      <w:r w:rsidR="006F6154">
        <w:rPr>
          <w:rFonts w:cstheme="minorHAnsi"/>
          <w:sz w:val="24"/>
          <w:szCs w:val="24"/>
        </w:rPr>
        <w:t xml:space="preserve"> </w:t>
      </w:r>
      <w:r w:rsidRPr="00084E5F">
        <w:rPr>
          <w:rFonts w:cstheme="minorHAnsi"/>
          <w:sz w:val="24"/>
          <w:szCs w:val="24"/>
        </w:rPr>
        <w:t>poznawanie charakterystycznych cech różnych pór roku;</w:t>
      </w:r>
    </w:p>
    <w:p w14:paraId="46C663B0" w14:textId="77777777" w:rsidR="00084E5F" w:rsidRPr="00084E5F" w:rsidRDefault="00084E5F" w:rsidP="006F6154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 stymulowanie rozwoju i inspirowanie twórczych działań dzieci;</w:t>
      </w:r>
    </w:p>
    <w:p w14:paraId="43EB3F50" w14:textId="77777777" w:rsidR="00084E5F" w:rsidRPr="00084E5F" w:rsidRDefault="00084E5F" w:rsidP="006F6154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 rozwijanie wyobraźni dzieci;</w:t>
      </w:r>
    </w:p>
    <w:p w14:paraId="32E8BAE0" w14:textId="77777777" w:rsidR="00084E5F" w:rsidRPr="00084E5F" w:rsidRDefault="00084E5F" w:rsidP="006F6154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 rozwijanie umiejętności zdobywania informacji z różnych źródeł;</w:t>
      </w:r>
    </w:p>
    <w:p w14:paraId="255602E9" w14:textId="77777777" w:rsidR="00084E5F" w:rsidRPr="00084E5F" w:rsidRDefault="00084E5F" w:rsidP="006F6154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 wzbogacenie biernego i czynnego słownika dzieci;</w:t>
      </w:r>
    </w:p>
    <w:p w14:paraId="6FBA6ED2" w14:textId="559948A6" w:rsidR="00084E5F" w:rsidRPr="00084E5F" w:rsidRDefault="00084E5F" w:rsidP="006F6154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 kształtowanie umiejętności wyrażania myśli w formie zdania</w:t>
      </w:r>
      <w:r w:rsidR="00961319">
        <w:rPr>
          <w:rFonts w:cstheme="minorHAnsi"/>
          <w:sz w:val="24"/>
          <w:szCs w:val="24"/>
        </w:rPr>
        <w:t>.</w:t>
      </w:r>
    </w:p>
    <w:p w14:paraId="3DA0E0C8" w14:textId="65F32D3E" w:rsidR="0000664B" w:rsidRPr="00A67A7A" w:rsidRDefault="006F6154" w:rsidP="00A67A7A">
      <w:pPr>
        <w:rPr>
          <w:rFonts w:cstheme="minorHAnsi"/>
          <w:sz w:val="24"/>
          <w:szCs w:val="24"/>
        </w:rPr>
      </w:pPr>
      <w:bookmarkStart w:id="10" w:name="_Hlk212207474"/>
      <w:r w:rsidRPr="006C5A55">
        <w:rPr>
          <w:rFonts w:cstheme="minorHAnsi"/>
          <w:sz w:val="24"/>
          <w:szCs w:val="24"/>
        </w:rPr>
        <w:t>Projekt realizowany jest w grupie</w:t>
      </w:r>
      <w:r>
        <w:rPr>
          <w:rFonts w:cstheme="minorHAnsi"/>
          <w:sz w:val="24"/>
          <w:szCs w:val="24"/>
        </w:rPr>
        <w:t xml:space="preserve"> „Sówki”.</w:t>
      </w:r>
      <w:bookmarkEnd w:id="10"/>
    </w:p>
    <w:p w14:paraId="168BF984" w14:textId="444246BF" w:rsidR="00084E5F" w:rsidRPr="006F6154" w:rsidRDefault="006F6154" w:rsidP="000036CD">
      <w:pPr>
        <w:tabs>
          <w:tab w:val="left" w:pos="1035"/>
          <w:tab w:val="center" w:pos="4536"/>
        </w:tabs>
        <w:jc w:val="center"/>
        <w:rPr>
          <w:rFonts w:cstheme="minorHAnsi"/>
          <w:b/>
          <w:bCs/>
          <w:sz w:val="28"/>
          <w:szCs w:val="28"/>
          <w:u w:val="single"/>
        </w:rPr>
      </w:pPr>
      <w:r w:rsidRPr="006F6154">
        <w:rPr>
          <w:rFonts w:cstheme="minorHAnsi"/>
          <w:b/>
          <w:bCs/>
          <w:sz w:val="28"/>
          <w:szCs w:val="28"/>
          <w:u w:val="single"/>
        </w:rPr>
        <w:t>Projekt edukacyjny „W zdrowym stylu. Wiem co jem”</w:t>
      </w:r>
    </w:p>
    <w:p w14:paraId="3D305B5F" w14:textId="3AADBC37" w:rsidR="00084E5F" w:rsidRPr="006F6154" w:rsidRDefault="00084E5F" w:rsidP="006F6154">
      <w:pPr>
        <w:spacing w:line="240" w:lineRule="auto"/>
        <w:rPr>
          <w:rFonts w:cstheme="minorHAnsi"/>
          <w:b/>
          <w:bCs/>
          <w:sz w:val="24"/>
          <w:szCs w:val="24"/>
          <w:u w:val="single"/>
        </w:rPr>
      </w:pPr>
      <w:r w:rsidRPr="006F6154">
        <w:rPr>
          <w:rFonts w:cstheme="minorHAnsi"/>
          <w:b/>
          <w:bCs/>
          <w:sz w:val="24"/>
          <w:szCs w:val="24"/>
          <w:u w:val="single"/>
        </w:rPr>
        <w:t>Cele</w:t>
      </w:r>
      <w:r w:rsidR="006F6154" w:rsidRPr="006F6154">
        <w:rPr>
          <w:rFonts w:cstheme="minorHAnsi"/>
          <w:b/>
          <w:bCs/>
          <w:sz w:val="24"/>
          <w:szCs w:val="24"/>
          <w:u w:val="single"/>
        </w:rPr>
        <w:t>:</w:t>
      </w:r>
      <w:r w:rsidRPr="006F6154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032E1625" w14:textId="49CAC595" w:rsidR="00084E5F" w:rsidRPr="00084E5F" w:rsidRDefault="00084E5F" w:rsidP="006F6154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</w:t>
      </w:r>
      <w:r w:rsidR="006F6154">
        <w:rPr>
          <w:rFonts w:cstheme="minorHAnsi"/>
          <w:sz w:val="24"/>
          <w:szCs w:val="24"/>
        </w:rPr>
        <w:t xml:space="preserve"> </w:t>
      </w:r>
      <w:r w:rsidRPr="00084E5F">
        <w:rPr>
          <w:rFonts w:cstheme="minorHAnsi"/>
          <w:sz w:val="24"/>
          <w:szCs w:val="24"/>
        </w:rPr>
        <w:t>czerpanie radości z przygotowania posiłków;</w:t>
      </w:r>
    </w:p>
    <w:p w14:paraId="1A14399F" w14:textId="030AB408" w:rsidR="00084E5F" w:rsidRPr="00084E5F" w:rsidRDefault="00084E5F" w:rsidP="006F6154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</w:t>
      </w:r>
      <w:r w:rsidR="006F6154">
        <w:rPr>
          <w:rFonts w:cstheme="minorHAnsi"/>
          <w:sz w:val="24"/>
          <w:szCs w:val="24"/>
        </w:rPr>
        <w:t xml:space="preserve"> </w:t>
      </w:r>
      <w:r w:rsidRPr="00084E5F">
        <w:rPr>
          <w:rFonts w:cstheme="minorHAnsi"/>
          <w:sz w:val="24"/>
          <w:szCs w:val="24"/>
        </w:rPr>
        <w:t>kształtowanie prawidłowych nawyków żywienia;</w:t>
      </w:r>
    </w:p>
    <w:p w14:paraId="14F35ABD" w14:textId="4CA954A6" w:rsidR="00084E5F" w:rsidRPr="00084E5F" w:rsidRDefault="00084E5F" w:rsidP="006F6154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</w:t>
      </w:r>
      <w:r w:rsidR="006F6154">
        <w:rPr>
          <w:rFonts w:cstheme="minorHAnsi"/>
          <w:sz w:val="24"/>
          <w:szCs w:val="24"/>
        </w:rPr>
        <w:t xml:space="preserve"> </w:t>
      </w:r>
      <w:r w:rsidRPr="00084E5F">
        <w:rPr>
          <w:rFonts w:cstheme="minorHAnsi"/>
          <w:sz w:val="24"/>
          <w:szCs w:val="24"/>
        </w:rPr>
        <w:t>zachęcanie do świadomego wybierania zdrowych posiłków;</w:t>
      </w:r>
    </w:p>
    <w:p w14:paraId="56ECC433" w14:textId="17213190" w:rsidR="00084E5F" w:rsidRPr="00084E5F" w:rsidRDefault="00084E5F" w:rsidP="006F6154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lastRenderedPageBreak/>
        <w:t>-</w:t>
      </w:r>
      <w:r w:rsidR="006F6154">
        <w:rPr>
          <w:rFonts w:cstheme="minorHAnsi"/>
          <w:sz w:val="24"/>
          <w:szCs w:val="24"/>
        </w:rPr>
        <w:t xml:space="preserve"> </w:t>
      </w:r>
      <w:r w:rsidRPr="00084E5F">
        <w:rPr>
          <w:rFonts w:cstheme="minorHAnsi"/>
          <w:sz w:val="24"/>
          <w:szCs w:val="24"/>
        </w:rPr>
        <w:t>kształcenie samoobsługi, sprawności manualnej w posługiwaniu się prostymi narzędziami- sztućcami;</w:t>
      </w:r>
    </w:p>
    <w:p w14:paraId="542FB390" w14:textId="6F770FD7" w:rsidR="00084E5F" w:rsidRPr="00084E5F" w:rsidRDefault="00084E5F" w:rsidP="006F6154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</w:t>
      </w:r>
      <w:r w:rsidR="006F6154">
        <w:rPr>
          <w:rFonts w:cstheme="minorHAnsi"/>
          <w:sz w:val="24"/>
          <w:szCs w:val="24"/>
        </w:rPr>
        <w:t xml:space="preserve"> </w:t>
      </w:r>
      <w:r w:rsidRPr="00084E5F">
        <w:rPr>
          <w:rFonts w:cstheme="minorHAnsi"/>
          <w:sz w:val="24"/>
          <w:szCs w:val="24"/>
        </w:rPr>
        <w:t>kształcenie szacunku dla pracy, wysiłku własnego i innych;</w:t>
      </w:r>
    </w:p>
    <w:p w14:paraId="45088FC0" w14:textId="77777777" w:rsidR="00084E5F" w:rsidRPr="00084E5F" w:rsidRDefault="00084E5F" w:rsidP="006F6154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 xml:space="preserve">- </w:t>
      </w:r>
      <w:r w:rsidRPr="00961319">
        <w:rPr>
          <w:rFonts w:cstheme="minorHAnsi"/>
          <w:sz w:val="24"/>
          <w:szCs w:val="24"/>
        </w:rPr>
        <w:t>budzenie</w:t>
      </w:r>
      <w:r w:rsidRPr="00084E5F">
        <w:rPr>
          <w:rFonts w:cstheme="minorHAnsi"/>
          <w:sz w:val="24"/>
          <w:szCs w:val="24"/>
        </w:rPr>
        <w:t xml:space="preserve"> i rozwijanie zainteresowań zdrową żywnością;</w:t>
      </w:r>
    </w:p>
    <w:p w14:paraId="747F9CED" w14:textId="77777777" w:rsidR="00084E5F" w:rsidRPr="00084E5F" w:rsidRDefault="00084E5F" w:rsidP="006F6154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 rozwijanie wyobraźni dzieci;</w:t>
      </w:r>
    </w:p>
    <w:p w14:paraId="5EB42AAE" w14:textId="77777777" w:rsidR="00084E5F" w:rsidRPr="00084E5F" w:rsidRDefault="00084E5F" w:rsidP="006F6154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 rozwijanie umiejętności zdobywania informacji z różnych źródeł;</w:t>
      </w:r>
    </w:p>
    <w:p w14:paraId="74C94C87" w14:textId="3D562B76" w:rsidR="00084E5F" w:rsidRPr="00084E5F" w:rsidRDefault="00084E5F" w:rsidP="006F6154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 wzbogacenie biernego i czynnego słownika dzieci;</w:t>
      </w:r>
    </w:p>
    <w:p w14:paraId="2DCE181F" w14:textId="77BE8785" w:rsidR="006F6154" w:rsidRPr="00084E5F" w:rsidRDefault="00084E5F" w:rsidP="006F6154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</w:t>
      </w:r>
      <w:r w:rsidR="006F6154">
        <w:rPr>
          <w:rFonts w:cstheme="minorHAnsi"/>
          <w:sz w:val="24"/>
          <w:szCs w:val="24"/>
        </w:rPr>
        <w:t xml:space="preserve"> </w:t>
      </w:r>
      <w:r w:rsidRPr="00084E5F">
        <w:rPr>
          <w:rFonts w:cstheme="minorHAnsi"/>
          <w:sz w:val="24"/>
          <w:szCs w:val="24"/>
        </w:rPr>
        <w:t>wymienia najważniejsze zasady bezpieczeństwa obowiązujące w kuchni</w:t>
      </w:r>
      <w:r w:rsidR="00961319">
        <w:rPr>
          <w:rFonts w:cstheme="minorHAnsi"/>
          <w:sz w:val="24"/>
          <w:szCs w:val="24"/>
        </w:rPr>
        <w:t>;</w:t>
      </w:r>
    </w:p>
    <w:p w14:paraId="56803753" w14:textId="26FD32A3" w:rsidR="006F6154" w:rsidRPr="00084E5F" w:rsidRDefault="006F6154" w:rsidP="006F6154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 kształtowanie umiejętności wyrażania myśli w formie zdania</w:t>
      </w:r>
      <w:r w:rsidR="00961319">
        <w:rPr>
          <w:rFonts w:cstheme="minorHAnsi"/>
          <w:sz w:val="24"/>
          <w:szCs w:val="24"/>
        </w:rPr>
        <w:t>.</w:t>
      </w:r>
    </w:p>
    <w:p w14:paraId="073D47B4" w14:textId="77777777" w:rsidR="006F6154" w:rsidRPr="00084E5F" w:rsidRDefault="006F6154" w:rsidP="006F6154">
      <w:pPr>
        <w:rPr>
          <w:rFonts w:cstheme="minorHAnsi"/>
          <w:sz w:val="24"/>
          <w:szCs w:val="24"/>
        </w:rPr>
      </w:pPr>
      <w:bookmarkStart w:id="11" w:name="_Hlk212208022"/>
      <w:r w:rsidRPr="006C5A55">
        <w:rPr>
          <w:rFonts w:cstheme="minorHAnsi"/>
          <w:sz w:val="24"/>
          <w:szCs w:val="24"/>
        </w:rPr>
        <w:t>Projekt realizowany jest w grupie</w:t>
      </w:r>
      <w:r>
        <w:rPr>
          <w:rFonts w:cstheme="minorHAnsi"/>
          <w:sz w:val="24"/>
          <w:szCs w:val="24"/>
        </w:rPr>
        <w:t xml:space="preserve"> „Sówki”.</w:t>
      </w:r>
    </w:p>
    <w:bookmarkEnd w:id="11"/>
    <w:p w14:paraId="25DD6E13" w14:textId="5F90CFDE" w:rsidR="00084E5F" w:rsidRPr="006F6154" w:rsidRDefault="00084E5F" w:rsidP="00084E5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6F6154">
        <w:rPr>
          <w:rFonts w:cstheme="minorHAnsi"/>
          <w:b/>
          <w:bCs/>
          <w:sz w:val="28"/>
          <w:szCs w:val="28"/>
          <w:u w:val="single"/>
        </w:rPr>
        <w:t>Program</w:t>
      </w:r>
      <w:r w:rsidR="000B7639">
        <w:rPr>
          <w:rFonts w:cstheme="minorHAnsi"/>
          <w:b/>
          <w:bCs/>
          <w:sz w:val="28"/>
          <w:szCs w:val="28"/>
          <w:u w:val="single"/>
        </w:rPr>
        <w:t xml:space="preserve"> edukacyjny</w:t>
      </w:r>
      <w:r w:rsidRPr="006F6154">
        <w:rPr>
          <w:rFonts w:cstheme="minorHAnsi"/>
          <w:b/>
          <w:bCs/>
          <w:sz w:val="28"/>
          <w:szCs w:val="28"/>
          <w:u w:val="single"/>
        </w:rPr>
        <w:t xml:space="preserve"> „</w:t>
      </w:r>
      <w:r w:rsidRPr="006F6154">
        <w:rPr>
          <w:rFonts w:cstheme="minorHAnsi"/>
          <w:b/>
          <w:bCs/>
          <w:iCs/>
          <w:sz w:val="28"/>
          <w:szCs w:val="28"/>
          <w:u w:val="single"/>
        </w:rPr>
        <w:t>Czyste Powietrze Wokół Na</w:t>
      </w:r>
      <w:r w:rsidRPr="006F6154">
        <w:rPr>
          <w:rFonts w:cstheme="minorHAnsi"/>
          <w:b/>
          <w:bCs/>
          <w:sz w:val="28"/>
          <w:szCs w:val="28"/>
          <w:u w:val="single"/>
        </w:rPr>
        <w:t>s”</w:t>
      </w:r>
    </w:p>
    <w:p w14:paraId="7625DE1C" w14:textId="77777777" w:rsidR="00084E5F" w:rsidRPr="00084E5F" w:rsidRDefault="00084E5F" w:rsidP="000036CD">
      <w:pPr>
        <w:spacing w:line="240" w:lineRule="auto"/>
        <w:jc w:val="both"/>
        <w:rPr>
          <w:rFonts w:cstheme="minorHAnsi"/>
          <w:sz w:val="24"/>
          <w:szCs w:val="24"/>
        </w:rPr>
      </w:pPr>
      <w:r w:rsidRPr="00084E5F">
        <w:rPr>
          <w:rFonts w:cstheme="minorHAnsi"/>
          <w:b/>
          <w:bCs/>
          <w:sz w:val="24"/>
          <w:szCs w:val="24"/>
        </w:rPr>
        <w:t>Głównym celem</w:t>
      </w:r>
      <w:r w:rsidRPr="00084E5F">
        <w:rPr>
          <w:rFonts w:cstheme="minorHAnsi"/>
          <w:sz w:val="24"/>
          <w:szCs w:val="24"/>
        </w:rPr>
        <w:t> programu jest zwiększenie wiedzy rodziców w zakresie ochrony dzieci przed narażeniem na działanie dymu tytoniowego oraz kształtowanie świadomych, asertywnych postaw wśród dzieci dotyczących ochrony własnego zdrowia, w przypadku bezpośredniego kontaktu z osobami palącymi.</w:t>
      </w:r>
    </w:p>
    <w:p w14:paraId="25C6CF9C" w14:textId="77777777" w:rsidR="00084E5F" w:rsidRPr="000036CD" w:rsidRDefault="00084E5F" w:rsidP="000036CD">
      <w:pPr>
        <w:spacing w:line="240" w:lineRule="auto"/>
        <w:jc w:val="both"/>
        <w:rPr>
          <w:rFonts w:cstheme="minorHAnsi"/>
          <w:sz w:val="24"/>
          <w:szCs w:val="24"/>
          <w:u w:val="single"/>
        </w:rPr>
      </w:pPr>
      <w:r w:rsidRPr="000036CD">
        <w:rPr>
          <w:rFonts w:cstheme="minorHAnsi"/>
          <w:b/>
          <w:bCs/>
          <w:sz w:val="24"/>
          <w:szCs w:val="24"/>
          <w:u w:val="single"/>
        </w:rPr>
        <w:t>Program ma za zadanie:</w:t>
      </w:r>
    </w:p>
    <w:p w14:paraId="362AAAC9" w14:textId="7B86020F" w:rsidR="00084E5F" w:rsidRPr="00084E5F" w:rsidRDefault="00084E5F" w:rsidP="000036CD">
      <w:pPr>
        <w:spacing w:line="240" w:lineRule="auto"/>
        <w:jc w:val="both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 xml:space="preserve">W przebiegu zajęć warsztatowych wykorzystuję się przede wszystkim metody aktywizujące, które mają umożliwić dzieciom zaangażowanie wszystkich zmysłów i podjęcie różnych form aktywności w procesie zdobywania informacji i </w:t>
      </w:r>
      <w:r w:rsidR="006F6154">
        <w:rPr>
          <w:rFonts w:cstheme="minorHAnsi"/>
          <w:sz w:val="24"/>
          <w:szCs w:val="24"/>
        </w:rPr>
        <w:t xml:space="preserve">kształtowania </w:t>
      </w:r>
      <w:r w:rsidR="006F6154" w:rsidRPr="00084E5F">
        <w:rPr>
          <w:rFonts w:cstheme="minorHAnsi"/>
          <w:sz w:val="24"/>
          <w:szCs w:val="24"/>
        </w:rPr>
        <w:t>umiejętności</w:t>
      </w:r>
      <w:r w:rsidR="00961319">
        <w:rPr>
          <w:rFonts w:cstheme="minorHAnsi"/>
          <w:sz w:val="24"/>
          <w:szCs w:val="24"/>
        </w:rPr>
        <w:t>:</w:t>
      </w:r>
      <w:r w:rsidR="006F6154">
        <w:rPr>
          <w:rFonts w:cstheme="minorHAnsi"/>
          <w:sz w:val="24"/>
          <w:szCs w:val="24"/>
        </w:rPr>
        <w:t xml:space="preserve"> </w:t>
      </w:r>
    </w:p>
    <w:p w14:paraId="1DE6A189" w14:textId="05688A23" w:rsidR="00084E5F" w:rsidRPr="00084E5F" w:rsidRDefault="00084E5F" w:rsidP="00047173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</w:t>
      </w:r>
      <w:r w:rsidR="00047173">
        <w:rPr>
          <w:rFonts w:cstheme="minorHAnsi"/>
          <w:sz w:val="24"/>
          <w:szCs w:val="24"/>
        </w:rPr>
        <w:t xml:space="preserve"> </w:t>
      </w:r>
      <w:r w:rsidRPr="00084E5F">
        <w:rPr>
          <w:rFonts w:cstheme="minorHAnsi"/>
          <w:sz w:val="24"/>
          <w:szCs w:val="24"/>
        </w:rPr>
        <w:t>wykształcić umiejętności rozpoznawania różnych źródeł dymów</w:t>
      </w:r>
      <w:r w:rsidR="00961319">
        <w:rPr>
          <w:rFonts w:cstheme="minorHAnsi"/>
          <w:sz w:val="24"/>
          <w:szCs w:val="24"/>
        </w:rPr>
        <w:t>;</w:t>
      </w:r>
    </w:p>
    <w:p w14:paraId="33CFC74F" w14:textId="7B2E27FB" w:rsidR="00084E5F" w:rsidRPr="00084E5F" w:rsidRDefault="00084E5F" w:rsidP="00047173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</w:t>
      </w:r>
      <w:r w:rsidR="00047173">
        <w:rPr>
          <w:rFonts w:cstheme="minorHAnsi"/>
          <w:sz w:val="24"/>
          <w:szCs w:val="24"/>
        </w:rPr>
        <w:t xml:space="preserve"> </w:t>
      </w:r>
      <w:r w:rsidRPr="00084E5F">
        <w:rPr>
          <w:rFonts w:cstheme="minorHAnsi"/>
          <w:sz w:val="24"/>
          <w:szCs w:val="24"/>
        </w:rPr>
        <w:t>wykształcić umiejętności rozpoznawania różnych dymów, „wydobycie” dymu papierosowego</w:t>
      </w:r>
      <w:r w:rsidR="00961319">
        <w:rPr>
          <w:rFonts w:cstheme="minorHAnsi"/>
          <w:sz w:val="24"/>
          <w:szCs w:val="24"/>
        </w:rPr>
        <w:t>;</w:t>
      </w:r>
    </w:p>
    <w:p w14:paraId="451DE090" w14:textId="62E2AEFD" w:rsidR="00084E5F" w:rsidRPr="00084E5F" w:rsidRDefault="00084E5F" w:rsidP="00047173">
      <w:pPr>
        <w:spacing w:line="240" w:lineRule="auto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</w:t>
      </w:r>
      <w:r w:rsidR="00047173">
        <w:rPr>
          <w:rFonts w:cstheme="minorHAnsi"/>
          <w:sz w:val="24"/>
          <w:szCs w:val="24"/>
        </w:rPr>
        <w:t xml:space="preserve"> </w:t>
      </w:r>
      <w:r w:rsidRPr="00084E5F">
        <w:rPr>
          <w:rFonts w:cstheme="minorHAnsi"/>
          <w:sz w:val="24"/>
          <w:szCs w:val="24"/>
        </w:rPr>
        <w:t>zwiększyć wrażliwości dzieci na szkodliwość dymu papierosowego</w:t>
      </w:r>
      <w:r w:rsidR="00961319">
        <w:rPr>
          <w:rFonts w:cstheme="minorHAnsi"/>
          <w:sz w:val="24"/>
          <w:szCs w:val="24"/>
        </w:rPr>
        <w:t>;</w:t>
      </w:r>
    </w:p>
    <w:p w14:paraId="263CDD5D" w14:textId="58950E8C" w:rsidR="00084E5F" w:rsidRPr="00084E5F" w:rsidRDefault="00084E5F" w:rsidP="000036CD">
      <w:pPr>
        <w:spacing w:line="240" w:lineRule="auto"/>
        <w:jc w:val="both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</w:t>
      </w:r>
      <w:r w:rsidR="00047173">
        <w:rPr>
          <w:rFonts w:cstheme="minorHAnsi"/>
          <w:sz w:val="24"/>
          <w:szCs w:val="24"/>
        </w:rPr>
        <w:t xml:space="preserve"> </w:t>
      </w:r>
      <w:r w:rsidRPr="00084E5F">
        <w:rPr>
          <w:rFonts w:cstheme="minorHAnsi"/>
          <w:sz w:val="24"/>
          <w:szCs w:val="24"/>
        </w:rPr>
        <w:t>zwiększyć poziom wiedzy na temat skutków palenia papierosów</w:t>
      </w:r>
      <w:r w:rsidR="00961319">
        <w:rPr>
          <w:rFonts w:cstheme="minorHAnsi"/>
          <w:sz w:val="24"/>
          <w:szCs w:val="24"/>
        </w:rPr>
        <w:t>;</w:t>
      </w:r>
    </w:p>
    <w:p w14:paraId="08050597" w14:textId="3CA3264A" w:rsidR="00084E5F" w:rsidRPr="00084E5F" w:rsidRDefault="00084E5F" w:rsidP="000036CD">
      <w:pPr>
        <w:spacing w:line="240" w:lineRule="auto"/>
        <w:jc w:val="both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</w:t>
      </w:r>
      <w:r w:rsidR="00047173">
        <w:rPr>
          <w:rFonts w:cstheme="minorHAnsi"/>
          <w:sz w:val="24"/>
          <w:szCs w:val="24"/>
        </w:rPr>
        <w:t xml:space="preserve"> </w:t>
      </w:r>
      <w:r w:rsidRPr="00084E5F">
        <w:rPr>
          <w:rFonts w:cstheme="minorHAnsi"/>
          <w:sz w:val="24"/>
          <w:szCs w:val="24"/>
        </w:rPr>
        <w:t xml:space="preserve"> wrażliwość dzieci na miejsca, w których mogą być narażone na dym tytoniowy.</w:t>
      </w:r>
    </w:p>
    <w:p w14:paraId="15988879" w14:textId="77777777" w:rsidR="000036CD" w:rsidRPr="00084E5F" w:rsidRDefault="000036CD" w:rsidP="000036CD">
      <w:pPr>
        <w:jc w:val="both"/>
        <w:rPr>
          <w:rFonts w:cstheme="minorHAnsi"/>
          <w:sz w:val="24"/>
          <w:szCs w:val="24"/>
        </w:rPr>
      </w:pPr>
      <w:r w:rsidRPr="006C5A55">
        <w:rPr>
          <w:rFonts w:cstheme="minorHAnsi"/>
          <w:sz w:val="24"/>
          <w:szCs w:val="24"/>
        </w:rPr>
        <w:t>Projekt realizowany jest w grupie</w:t>
      </w:r>
      <w:r>
        <w:rPr>
          <w:rFonts w:cstheme="minorHAnsi"/>
          <w:sz w:val="24"/>
          <w:szCs w:val="24"/>
        </w:rPr>
        <w:t xml:space="preserve"> „Sówki”.</w:t>
      </w:r>
    </w:p>
    <w:p w14:paraId="10D51572" w14:textId="64586FAA" w:rsidR="00084E5F" w:rsidRPr="000036CD" w:rsidRDefault="00084E5F" w:rsidP="00084E5F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0036CD">
        <w:rPr>
          <w:rFonts w:cstheme="minorHAnsi"/>
          <w:b/>
          <w:bCs/>
          <w:sz w:val="28"/>
          <w:szCs w:val="28"/>
          <w:u w:val="single"/>
        </w:rPr>
        <w:t>Program</w:t>
      </w:r>
      <w:r w:rsidR="000B7639">
        <w:rPr>
          <w:rFonts w:cstheme="minorHAnsi"/>
          <w:b/>
          <w:bCs/>
          <w:sz w:val="28"/>
          <w:szCs w:val="28"/>
          <w:u w:val="single"/>
        </w:rPr>
        <w:t xml:space="preserve"> edukacyjny</w:t>
      </w:r>
      <w:r w:rsidR="000036CD" w:rsidRPr="000036CD">
        <w:rPr>
          <w:rFonts w:cstheme="minorHAnsi"/>
          <w:b/>
          <w:bCs/>
          <w:sz w:val="28"/>
          <w:szCs w:val="28"/>
          <w:u w:val="single"/>
        </w:rPr>
        <w:t xml:space="preserve"> „</w:t>
      </w:r>
      <w:r w:rsidRPr="000036CD">
        <w:rPr>
          <w:rFonts w:cstheme="minorHAnsi"/>
          <w:b/>
          <w:bCs/>
          <w:sz w:val="28"/>
          <w:szCs w:val="28"/>
          <w:u w:val="single"/>
        </w:rPr>
        <w:t>Skąd się biorą produkty ekologiczne”</w:t>
      </w:r>
    </w:p>
    <w:p w14:paraId="750612C6" w14:textId="77777777" w:rsidR="00084E5F" w:rsidRPr="00084E5F" w:rsidRDefault="00084E5F" w:rsidP="000036CD">
      <w:pPr>
        <w:spacing w:line="240" w:lineRule="auto"/>
        <w:jc w:val="both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„Skąd się biorą produkty ekologiczne” to nowy, ogólnopolski program edukacyjny dla przedszkoli opracowany wspólnie z Ministerstwem Rolnictwa i Rozwoju Wsi. W tym roku przeprowadzana zostanie pilotażowa edycja.</w:t>
      </w:r>
    </w:p>
    <w:p w14:paraId="18AFF8F8" w14:textId="77777777" w:rsidR="00084E5F" w:rsidRPr="00084E5F" w:rsidRDefault="00084E5F" w:rsidP="000036CD">
      <w:pPr>
        <w:spacing w:line="240" w:lineRule="auto"/>
        <w:jc w:val="both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lastRenderedPageBreak/>
        <w:t>Celem programu jest zwiększanie świadomości i wiedzy na temat rolnictwa ekologicznego oraz budowanie właściwych nawyków żywieniowych od najmłodszych lat.</w:t>
      </w:r>
    </w:p>
    <w:p w14:paraId="31EEF7E5" w14:textId="77777777" w:rsidR="00084E5F" w:rsidRPr="000036CD" w:rsidRDefault="00084E5F" w:rsidP="000036CD">
      <w:pPr>
        <w:spacing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0036CD">
        <w:rPr>
          <w:rFonts w:cstheme="minorHAnsi"/>
          <w:b/>
          <w:sz w:val="24"/>
          <w:szCs w:val="24"/>
          <w:u w:val="single"/>
        </w:rPr>
        <w:t>Główne założenie programu:</w:t>
      </w:r>
    </w:p>
    <w:p w14:paraId="37A8CFB4" w14:textId="77777777" w:rsidR="00084E5F" w:rsidRPr="00084E5F" w:rsidRDefault="00084E5F" w:rsidP="000036CD">
      <w:pPr>
        <w:spacing w:line="240" w:lineRule="auto"/>
        <w:jc w:val="both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-zrozumienie czym jest rolnictwo i produkty ekologiczne,</w:t>
      </w:r>
    </w:p>
    <w:p w14:paraId="6234F91E" w14:textId="77777777" w:rsidR="00084E5F" w:rsidRPr="00084E5F" w:rsidRDefault="00084E5F" w:rsidP="000036CD">
      <w:pPr>
        <w:spacing w:line="240" w:lineRule="auto"/>
        <w:jc w:val="both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-kształtowanie umiejętności wyboru produktów ekologicznych,</w:t>
      </w:r>
    </w:p>
    <w:p w14:paraId="2545CDBD" w14:textId="77777777" w:rsidR="00084E5F" w:rsidRPr="00084E5F" w:rsidRDefault="00084E5F" w:rsidP="000036CD">
      <w:pPr>
        <w:spacing w:line="240" w:lineRule="auto"/>
        <w:jc w:val="both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-propagowanie zdrowego stylu życia,</w:t>
      </w:r>
    </w:p>
    <w:p w14:paraId="01F29D56" w14:textId="77777777" w:rsidR="00084E5F" w:rsidRPr="00084E5F" w:rsidRDefault="00084E5F" w:rsidP="000036CD">
      <w:pPr>
        <w:jc w:val="both"/>
        <w:rPr>
          <w:rFonts w:cstheme="minorHAnsi"/>
          <w:sz w:val="24"/>
          <w:szCs w:val="24"/>
        </w:rPr>
      </w:pPr>
      <w:r w:rsidRPr="00084E5F">
        <w:rPr>
          <w:rFonts w:cstheme="minorHAnsi"/>
          <w:sz w:val="24"/>
          <w:szCs w:val="24"/>
        </w:rPr>
        <w:t>-zwiększanie wiedzy i świadomości przedszkolaków o nawykach higieniczno-zdrowotnych.</w:t>
      </w:r>
    </w:p>
    <w:p w14:paraId="04434DC3" w14:textId="77777777" w:rsidR="000036CD" w:rsidRPr="00084E5F" w:rsidRDefault="000036CD" w:rsidP="000036CD">
      <w:pPr>
        <w:jc w:val="both"/>
        <w:rPr>
          <w:rFonts w:cstheme="minorHAnsi"/>
          <w:sz w:val="24"/>
          <w:szCs w:val="24"/>
        </w:rPr>
      </w:pPr>
      <w:r w:rsidRPr="006C5A55">
        <w:rPr>
          <w:rFonts w:cstheme="minorHAnsi"/>
          <w:sz w:val="24"/>
          <w:szCs w:val="24"/>
        </w:rPr>
        <w:t>Projekt realizowany jest w grupie</w:t>
      </w:r>
      <w:r>
        <w:rPr>
          <w:rFonts w:cstheme="minorHAnsi"/>
          <w:sz w:val="24"/>
          <w:szCs w:val="24"/>
        </w:rPr>
        <w:t xml:space="preserve"> „Sówki”.</w:t>
      </w:r>
    </w:p>
    <w:p w14:paraId="69D5416D" w14:textId="77777777" w:rsidR="0000664B" w:rsidRDefault="00047173" w:rsidP="0000664B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1D4664D" w14:textId="543AAB94" w:rsidR="0000664B" w:rsidRPr="0000664B" w:rsidRDefault="0000664B" w:rsidP="0000664B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pl-PL"/>
        </w:rPr>
      </w:pPr>
      <w:r w:rsidRPr="0000664B">
        <w:rPr>
          <w:rFonts w:eastAsia="Times New Roman" w:cs="Times New Roman"/>
          <w:b/>
          <w:sz w:val="28"/>
          <w:szCs w:val="28"/>
          <w:u w:val="single"/>
          <w:lang w:eastAsia="pl-PL"/>
        </w:rPr>
        <w:t>Projekt edukacyjny  „Mały zielarz – poznajemy moc roślin”</w:t>
      </w:r>
    </w:p>
    <w:p w14:paraId="65D73287" w14:textId="77777777" w:rsidR="0000664B" w:rsidRDefault="0000664B" w:rsidP="0000664B">
      <w:p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 </w:t>
      </w:r>
    </w:p>
    <w:p w14:paraId="0C655F9C" w14:textId="513127F8" w:rsidR="0000664B" w:rsidRPr="0000664B" w:rsidRDefault="0000664B" w:rsidP="0000664B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00664B">
        <w:rPr>
          <w:rFonts w:eastAsia="Times New Roman" w:cs="Times New Roman"/>
          <w:sz w:val="24"/>
          <w:szCs w:val="24"/>
          <w:lang w:eastAsia="pl-PL"/>
        </w:rPr>
        <w:t>Celem projektu jest wprowadzenie dzieci w fascynujący świat roślin i ziół. Podczas zajęć przedszkolaki poznają wygląd, zapach i zastosowanie wybranych ziół, dowiedzą się, jak można je wykorzystywać w kuchni i domowej apteczce oraz jak dbać o rośliny w ogrodzie i na parapecie. Dzieci będą uczestniczyć w doświadczeniach zapachowych, sadzeniu ziół i innych roślin oraz tworzeniu prostych zielarskich kompozycji. Projekt rozwija ciekawość przyrodniczą, wrażliwość ekologiczną i szacunek do natury.</w:t>
      </w:r>
    </w:p>
    <w:p w14:paraId="078E8763" w14:textId="77777777" w:rsidR="00F570CD" w:rsidRDefault="00F570CD" w:rsidP="0000664B">
      <w:pPr>
        <w:jc w:val="both"/>
        <w:rPr>
          <w:rFonts w:cstheme="minorHAnsi"/>
          <w:sz w:val="24"/>
          <w:szCs w:val="24"/>
        </w:rPr>
      </w:pPr>
    </w:p>
    <w:p w14:paraId="56CD606E" w14:textId="6003A99B" w:rsidR="0000664B" w:rsidRPr="00084E5F" w:rsidRDefault="0000664B" w:rsidP="0000664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Projekt </w:t>
      </w:r>
      <w:r w:rsidRPr="006C5A55">
        <w:rPr>
          <w:rFonts w:cstheme="minorHAnsi"/>
          <w:sz w:val="24"/>
          <w:szCs w:val="24"/>
        </w:rPr>
        <w:t>realizowany jest w grupie</w:t>
      </w:r>
      <w:r>
        <w:rPr>
          <w:rFonts w:cstheme="minorHAnsi"/>
          <w:sz w:val="24"/>
          <w:szCs w:val="24"/>
        </w:rPr>
        <w:t xml:space="preserve"> „Sówki”.</w:t>
      </w:r>
    </w:p>
    <w:p w14:paraId="661653D8" w14:textId="0B35EB3C" w:rsidR="006C5A55" w:rsidRPr="00D46116" w:rsidRDefault="006C5A55" w:rsidP="00047173">
      <w:pPr>
        <w:tabs>
          <w:tab w:val="left" w:pos="5415"/>
        </w:tabs>
        <w:jc w:val="center"/>
        <w:rPr>
          <w:rFonts w:cstheme="minorHAnsi"/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D46116">
        <w:rPr>
          <w:rFonts w:cstheme="minorHAnsi"/>
          <w:b/>
          <w:color w:val="000000" w:themeColor="text1"/>
          <w:sz w:val="28"/>
          <w:szCs w:val="28"/>
          <w:u w:val="single"/>
          <w:shd w:val="clear" w:color="auto" w:fill="FFFFFF"/>
        </w:rPr>
        <w:t>Program edukacyjny „Mamo, Tato wolę wodę” XVI edycja</w:t>
      </w:r>
    </w:p>
    <w:p w14:paraId="14E9EF60" w14:textId="77777777" w:rsidR="006C5A55" w:rsidRPr="00D96DAD" w:rsidRDefault="006C5A55" w:rsidP="0050273E">
      <w:pPr>
        <w:spacing w:line="240" w:lineRule="auto"/>
        <w:rPr>
          <w:rFonts w:cstheme="minorHAnsi"/>
          <w:sz w:val="24"/>
          <w:szCs w:val="24"/>
          <w:shd w:val="clear" w:color="auto" w:fill="FFFFFF"/>
        </w:rPr>
      </w:pPr>
      <w:r w:rsidRPr="00047173">
        <w:rPr>
          <w:rFonts w:cstheme="minorHAnsi"/>
          <w:b/>
          <w:sz w:val="24"/>
          <w:szCs w:val="24"/>
          <w:u w:val="single"/>
          <w:shd w:val="clear" w:color="auto" w:fill="FFFFFF"/>
        </w:rPr>
        <w:t xml:space="preserve">Cele programu:                                                                                                                                                            </w:t>
      </w:r>
      <w:r w:rsidRPr="00D96DAD">
        <w:rPr>
          <w:rFonts w:cstheme="minorHAnsi"/>
          <w:sz w:val="24"/>
          <w:szCs w:val="24"/>
          <w:shd w:val="clear" w:color="auto" w:fill="FFFFFF"/>
        </w:rPr>
        <w:t>- popularyzacja wody jako podstawowego napoju, który jest niezbędny dla organizmu żywego;</w:t>
      </w:r>
      <w:r w:rsidRPr="00D96DAD">
        <w:rPr>
          <w:rFonts w:cstheme="minorHAnsi"/>
          <w:sz w:val="24"/>
          <w:szCs w:val="24"/>
        </w:rPr>
        <w:br/>
      </w:r>
      <w:r w:rsidRPr="00D96DAD">
        <w:rPr>
          <w:rFonts w:cstheme="minorHAnsi"/>
          <w:sz w:val="24"/>
          <w:szCs w:val="24"/>
          <w:shd w:val="clear" w:color="auto" w:fill="FFFFFF"/>
        </w:rPr>
        <w:t xml:space="preserve">- popularyzacja dobrych nawyków i odpowiedzialności społecznej dotyczącej ochrony przyrody wśród przedszkolaków i ich rodziców.                                                                                                           </w:t>
      </w:r>
    </w:p>
    <w:p w14:paraId="019B72B8" w14:textId="4BF4CC4E" w:rsidR="006C5A55" w:rsidRPr="00D96DAD" w:rsidRDefault="006C5A55" w:rsidP="0050273E">
      <w:pPr>
        <w:spacing w:line="240" w:lineRule="auto"/>
        <w:rPr>
          <w:rFonts w:cstheme="minorHAnsi"/>
          <w:sz w:val="24"/>
          <w:szCs w:val="24"/>
          <w:shd w:val="clear" w:color="auto" w:fill="FFFFFF"/>
        </w:rPr>
      </w:pPr>
      <w:r w:rsidRPr="00D96DAD">
        <w:rPr>
          <w:rFonts w:cstheme="minorHAnsi"/>
          <w:sz w:val="24"/>
          <w:szCs w:val="24"/>
          <w:shd w:val="clear" w:color="auto" w:fill="FFFFFF"/>
        </w:rPr>
        <w:t xml:space="preserve">Program realizowany jest we wszystkich grupach.                                                                                                        </w:t>
      </w:r>
    </w:p>
    <w:p w14:paraId="4AD171B2" w14:textId="77777777" w:rsidR="00F570CD" w:rsidRDefault="00F570CD" w:rsidP="00D06CC8">
      <w:pPr>
        <w:tabs>
          <w:tab w:val="left" w:pos="3315"/>
        </w:tabs>
        <w:jc w:val="center"/>
        <w:rPr>
          <w:rFonts w:cstheme="minorHAnsi"/>
          <w:b/>
          <w:sz w:val="28"/>
          <w:szCs w:val="28"/>
          <w:u w:val="single"/>
          <w:shd w:val="clear" w:color="auto" w:fill="FFFFFF"/>
        </w:rPr>
      </w:pPr>
    </w:p>
    <w:p w14:paraId="3CD5B3E4" w14:textId="64E89CBA" w:rsidR="00D06CC8" w:rsidRPr="009D56AC" w:rsidRDefault="00D06CC8" w:rsidP="00D06CC8">
      <w:pPr>
        <w:tabs>
          <w:tab w:val="left" w:pos="3315"/>
        </w:tabs>
        <w:jc w:val="center"/>
        <w:rPr>
          <w:rFonts w:cstheme="minorHAnsi"/>
          <w:b/>
          <w:sz w:val="28"/>
          <w:szCs w:val="28"/>
          <w:u w:val="single"/>
        </w:rPr>
      </w:pPr>
      <w:r w:rsidRPr="009D56AC">
        <w:rPr>
          <w:rFonts w:cstheme="minorHAnsi"/>
          <w:b/>
          <w:sz w:val="28"/>
          <w:szCs w:val="28"/>
          <w:u w:val="single"/>
          <w:shd w:val="clear" w:color="auto" w:fill="FFFFFF"/>
        </w:rPr>
        <w:t>Ogólnopolski Program edukacyjny „Uczymy dzieci programować”, „Kodowanie na dywanie”</w:t>
      </w:r>
      <w:r w:rsidRPr="009D56AC">
        <w:rPr>
          <w:rFonts w:cstheme="minorHAnsi"/>
          <w:b/>
          <w:i/>
          <w:sz w:val="28"/>
          <w:szCs w:val="28"/>
          <w:u w:val="single"/>
          <w:shd w:val="clear" w:color="auto" w:fill="FFFFFF"/>
        </w:rPr>
        <w:t xml:space="preserve"> </w:t>
      </w:r>
    </w:p>
    <w:p w14:paraId="6D63164E" w14:textId="5C79F198" w:rsidR="00D06CC8" w:rsidRPr="009D56AC" w:rsidRDefault="00D06CC8" w:rsidP="00D06CC8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Theme="minorHAnsi" w:eastAsiaTheme="majorEastAsia" w:hAnsiTheme="minorHAnsi" w:cstheme="minorHAnsi"/>
          <w:color w:val="444444"/>
          <w:spacing w:val="8"/>
        </w:rPr>
      </w:pPr>
      <w:r w:rsidRPr="00047173">
        <w:rPr>
          <w:rFonts w:asciiTheme="minorHAnsi" w:hAnsiTheme="minorHAnsi" w:cstheme="minorHAnsi"/>
          <w:b/>
          <w:color w:val="444444"/>
          <w:u w:val="single"/>
          <w:shd w:val="clear" w:color="auto" w:fill="FFFFFF"/>
        </w:rPr>
        <w:t xml:space="preserve">Cele programu: </w:t>
      </w:r>
      <w:r w:rsidRPr="00047173">
        <w:rPr>
          <w:rFonts w:asciiTheme="minorHAnsi" w:hAnsiTheme="minorHAnsi" w:cstheme="minorHAnsi"/>
          <w:b/>
          <w:color w:val="444444"/>
          <w:shd w:val="clear" w:color="auto" w:fill="FFFFFF"/>
        </w:rPr>
        <w:t xml:space="preserve">                                                                                                                                      </w:t>
      </w:r>
      <w:r w:rsidR="00047173">
        <w:rPr>
          <w:rFonts w:asciiTheme="minorHAnsi" w:hAnsiTheme="minorHAnsi" w:cstheme="minorHAnsi"/>
          <w:b/>
          <w:color w:val="444444"/>
          <w:shd w:val="clear" w:color="auto" w:fill="FFFFFF"/>
        </w:rPr>
        <w:t xml:space="preserve">                      </w:t>
      </w:r>
      <w:r w:rsidRPr="00047173">
        <w:rPr>
          <w:rFonts w:asciiTheme="minorHAnsi" w:hAnsiTheme="minorHAnsi" w:cstheme="minorHAnsi"/>
          <w:b/>
          <w:color w:val="444444"/>
          <w:shd w:val="clear" w:color="auto" w:fill="FFFFFF"/>
        </w:rPr>
        <w:t xml:space="preserve">  </w:t>
      </w:r>
      <w:r w:rsidRPr="009D56AC">
        <w:rPr>
          <w:rFonts w:asciiTheme="minorHAnsi" w:hAnsiTheme="minorHAnsi" w:cstheme="minorHAnsi"/>
          <w:color w:val="444444"/>
          <w:shd w:val="clear" w:color="auto" w:fill="FFFFFF"/>
        </w:rPr>
        <w:t xml:space="preserve">- </w:t>
      </w:r>
      <w:r w:rsidRPr="009D56AC">
        <w:rPr>
          <w:rFonts w:asciiTheme="minorHAnsi" w:hAnsiTheme="minorHAnsi" w:cstheme="minorHAnsi"/>
          <w:shd w:val="clear" w:color="auto" w:fill="FFFFFF"/>
        </w:rPr>
        <w:t xml:space="preserve">świadome, merytoryczne i metodyczne wprowadzanie elementów programowania i robotyki do zajęć dydaktycznych na różnych etapach edukacji;                                                                                                    - logiczne, algorytmiczne myślenie, zadaniowe podejście do stawianych problemów, szukanie różnych </w:t>
      </w:r>
      <w:r w:rsidRPr="009D56AC">
        <w:rPr>
          <w:rFonts w:asciiTheme="minorHAnsi" w:hAnsiTheme="minorHAnsi" w:cstheme="minorHAnsi"/>
          <w:shd w:val="clear" w:color="auto" w:fill="FFFFFF"/>
        </w:rPr>
        <w:lastRenderedPageBreak/>
        <w:t xml:space="preserve">rozwiązań;                                                                                                                                                                                 </w:t>
      </w:r>
      <w:r w:rsidRPr="009D56AC">
        <w:rPr>
          <w:rStyle w:val="Pogrubienie"/>
          <w:rFonts w:asciiTheme="minorHAnsi" w:eastAsiaTheme="majorEastAsia" w:hAnsiTheme="minorHAnsi" w:cstheme="minorHAnsi"/>
          <w:shd w:val="clear" w:color="auto" w:fill="FFFFFF"/>
        </w:rPr>
        <w:t xml:space="preserve">                                                                                                                                                          </w:t>
      </w:r>
      <w:r w:rsidRPr="009D56AC">
        <w:rPr>
          <w:rFonts w:asciiTheme="minorHAnsi" w:hAnsiTheme="minorHAnsi" w:cstheme="minorHAnsi"/>
          <w:shd w:val="clear" w:color="auto" w:fill="FFFFFF"/>
        </w:rPr>
        <w:t xml:space="preserve">                                                                                                                            - eksperymentowanie, doświadczanie, nauka współpracy, samodzielności;                                                                     - nauka</w:t>
      </w:r>
      <w:r w:rsidRPr="009D56AC">
        <w:rPr>
          <w:rStyle w:val="Pogrubienie"/>
          <w:rFonts w:asciiTheme="minorHAnsi" w:eastAsiaTheme="majorEastAsia" w:hAnsiTheme="minorHAnsi" w:cstheme="minorHAnsi"/>
          <w:shd w:val="clear" w:color="auto" w:fill="FFFFFF"/>
        </w:rPr>
        <w:t xml:space="preserve"> </w:t>
      </w:r>
      <w:r w:rsidRPr="009D56AC">
        <w:rPr>
          <w:rFonts w:asciiTheme="minorHAnsi" w:hAnsiTheme="minorHAnsi" w:cstheme="minorHAnsi"/>
          <w:shd w:val="clear" w:color="auto" w:fill="FFFFFF"/>
        </w:rPr>
        <w:t xml:space="preserve">kodowania i programowania (mata do kodowania,  tablety, Lego Pociąg, pianino </w:t>
      </w:r>
      <w:r w:rsidRPr="009D56AC">
        <w:rPr>
          <w:rFonts w:asciiTheme="minorHAnsi" w:hAnsiTheme="minorHAnsi" w:cstheme="minorHAnsi"/>
          <w:color w:val="333333"/>
          <w:shd w:val="clear" w:color="auto" w:fill="FFFFFF"/>
        </w:rPr>
        <w:t>interaktywne)</w:t>
      </w:r>
      <w:r w:rsidR="00961319">
        <w:rPr>
          <w:rFonts w:asciiTheme="minorHAnsi" w:hAnsiTheme="minorHAnsi" w:cstheme="minorHAnsi"/>
          <w:color w:val="333333"/>
          <w:shd w:val="clear" w:color="auto" w:fill="FFFFFF"/>
        </w:rPr>
        <w:t>;</w:t>
      </w:r>
      <w:r w:rsidRPr="009D56AC">
        <w:rPr>
          <w:rFonts w:asciiTheme="minorHAnsi" w:hAnsiTheme="minorHAnsi" w:cstheme="minorHAnsi"/>
          <w:color w:val="333333"/>
          <w:shd w:val="clear" w:color="auto" w:fill="FFFFFF"/>
        </w:rPr>
        <w:t xml:space="preserve">                                                                                                                                       </w:t>
      </w:r>
      <w:r w:rsidR="00961319">
        <w:rPr>
          <w:rFonts w:asciiTheme="minorHAnsi" w:hAnsiTheme="minorHAnsi" w:cstheme="minorHAnsi"/>
          <w:color w:val="333333"/>
          <w:shd w:val="clear" w:color="auto" w:fill="FFFFFF"/>
        </w:rPr>
        <w:t xml:space="preserve">                     </w:t>
      </w:r>
      <w:r w:rsidRPr="009D56AC">
        <w:rPr>
          <w:rFonts w:asciiTheme="minorHAnsi" w:hAnsiTheme="minorHAnsi" w:cstheme="minorHAnsi"/>
          <w:color w:val="333333"/>
          <w:shd w:val="clear" w:color="auto" w:fill="FFFFFF"/>
        </w:rPr>
        <w:t xml:space="preserve">          - kodowanie z</w:t>
      </w:r>
      <w:r w:rsidRPr="009D56AC">
        <w:rPr>
          <w:rStyle w:val="Pogrubienie"/>
          <w:rFonts w:asciiTheme="minorHAnsi" w:eastAsiaTheme="majorEastAsia" w:hAnsiTheme="minorHAnsi" w:cstheme="minorHAnsi"/>
          <w:color w:val="333333"/>
          <w:shd w:val="clear" w:color="auto" w:fill="FFFFFF"/>
        </w:rPr>
        <w:t xml:space="preserve"> OZBOTEM i PHOTONEM, </w:t>
      </w:r>
      <w:r w:rsidRPr="009D56AC">
        <w:rPr>
          <w:rFonts w:asciiTheme="minorHAnsi" w:hAnsiTheme="minorHAnsi" w:cstheme="minorHAnsi"/>
          <w:color w:val="333333"/>
          <w:shd w:val="clear" w:color="auto" w:fill="FFFFFF"/>
        </w:rPr>
        <w:t xml:space="preserve"> wprowadzających  dzieci w świat programowania i nowych technologii</w:t>
      </w:r>
      <w:r w:rsidR="00961319">
        <w:rPr>
          <w:rFonts w:asciiTheme="minorHAnsi" w:hAnsiTheme="minorHAnsi" w:cstheme="minorHAnsi"/>
          <w:color w:val="333333"/>
          <w:shd w:val="clear" w:color="auto" w:fill="FFFFFF"/>
        </w:rPr>
        <w:t>.</w:t>
      </w:r>
      <w:r w:rsidRPr="009D56AC">
        <w:rPr>
          <w:rFonts w:asciiTheme="minorHAnsi" w:hAnsiTheme="minorHAnsi" w:cstheme="minorHAnsi"/>
          <w:color w:val="333333"/>
          <w:shd w:val="clear" w:color="auto" w:fill="FFFFFF"/>
        </w:rPr>
        <w:t xml:space="preserve">                                                                                                                                                           </w:t>
      </w:r>
    </w:p>
    <w:p w14:paraId="1E79A9C6" w14:textId="77777777" w:rsidR="006C5A55" w:rsidRDefault="006C5A55" w:rsidP="00D06CC8">
      <w:pPr>
        <w:tabs>
          <w:tab w:val="left" w:pos="3315"/>
        </w:tabs>
        <w:spacing w:line="240" w:lineRule="auto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14:paraId="0D5B9E6F" w14:textId="387FEB7B" w:rsidR="00D06CC8" w:rsidRPr="009D56AC" w:rsidRDefault="00D06CC8" w:rsidP="00D06CC8">
      <w:pPr>
        <w:tabs>
          <w:tab w:val="left" w:pos="3315"/>
        </w:tabs>
        <w:spacing w:line="240" w:lineRule="auto"/>
        <w:rPr>
          <w:rFonts w:cstheme="minorHAnsi"/>
          <w:b/>
          <w:sz w:val="24"/>
          <w:szCs w:val="24"/>
        </w:rPr>
      </w:pPr>
      <w:r w:rsidRPr="009D56AC">
        <w:rPr>
          <w:rFonts w:cstheme="minorHAnsi"/>
          <w:color w:val="000000" w:themeColor="text1"/>
          <w:sz w:val="24"/>
          <w:szCs w:val="24"/>
          <w:shd w:val="clear" w:color="auto" w:fill="FFFFFF"/>
        </w:rPr>
        <w:t>Program</w:t>
      </w:r>
      <w:r w:rsidRPr="009D56AC">
        <w:rPr>
          <w:color w:val="333333"/>
          <w:shd w:val="clear" w:color="auto" w:fill="FFFFFF"/>
        </w:rPr>
        <w:t xml:space="preserve"> </w:t>
      </w:r>
      <w:r w:rsidRPr="009D56AC">
        <w:rPr>
          <w:rFonts w:cstheme="minorHAnsi"/>
          <w:color w:val="000000" w:themeColor="text1"/>
          <w:sz w:val="24"/>
          <w:szCs w:val="24"/>
          <w:shd w:val="clear" w:color="auto" w:fill="FFFFFF"/>
        </w:rPr>
        <w:t>realizowany jest we wszystkich grupach.</w:t>
      </w:r>
    </w:p>
    <w:p w14:paraId="6DBF50EF" w14:textId="77777777" w:rsidR="00F570CD" w:rsidRDefault="00F570CD" w:rsidP="00D06CC8">
      <w:pPr>
        <w:ind w:left="138"/>
        <w:jc w:val="center"/>
        <w:rPr>
          <w:rFonts w:cstheme="minorHAnsi"/>
          <w:b/>
          <w:sz w:val="28"/>
          <w:szCs w:val="28"/>
          <w:u w:val="single"/>
        </w:rPr>
      </w:pPr>
    </w:p>
    <w:p w14:paraId="0ED9B19D" w14:textId="01EC9FE9" w:rsidR="00D06CC8" w:rsidRPr="009D56AC" w:rsidRDefault="00D06CC8" w:rsidP="00D06CC8">
      <w:pPr>
        <w:ind w:left="138"/>
        <w:jc w:val="center"/>
        <w:rPr>
          <w:rFonts w:cstheme="minorHAnsi"/>
          <w:b/>
          <w:sz w:val="28"/>
          <w:szCs w:val="28"/>
          <w:u w:val="single"/>
        </w:rPr>
      </w:pPr>
      <w:r w:rsidRPr="000036CD">
        <w:rPr>
          <w:rFonts w:cstheme="minorHAnsi"/>
          <w:b/>
          <w:sz w:val="28"/>
          <w:szCs w:val="28"/>
          <w:u w:val="single"/>
        </w:rPr>
        <w:t>Program</w:t>
      </w:r>
      <w:r w:rsidRPr="009D56AC">
        <w:rPr>
          <w:rFonts w:cstheme="minorHAnsi"/>
          <w:b/>
          <w:sz w:val="28"/>
          <w:szCs w:val="28"/>
          <w:u w:val="single"/>
        </w:rPr>
        <w:t xml:space="preserve"> edukacyjny „Multimedialne przedszkole – MAC Edukacja” </w:t>
      </w:r>
    </w:p>
    <w:p w14:paraId="1B416BCF" w14:textId="77777777" w:rsidR="006C5A55" w:rsidRDefault="00D06CC8" w:rsidP="00D06CC8">
      <w:pPr>
        <w:spacing w:line="240" w:lineRule="auto"/>
        <w:ind w:left="136"/>
        <w:rPr>
          <w:rFonts w:cstheme="minorHAnsi"/>
          <w:sz w:val="24"/>
          <w:szCs w:val="24"/>
          <w:shd w:val="clear" w:color="auto" w:fill="FFFFFF"/>
        </w:rPr>
      </w:pPr>
      <w:r w:rsidRPr="00047173">
        <w:rPr>
          <w:rFonts w:cstheme="minorHAnsi"/>
          <w:b/>
          <w:sz w:val="24"/>
          <w:szCs w:val="24"/>
          <w:u w:val="single"/>
          <w:shd w:val="clear" w:color="auto" w:fill="FFFFFF"/>
        </w:rPr>
        <w:t xml:space="preserve">Cele programu: </w:t>
      </w:r>
      <w:r w:rsidRPr="006C5A55">
        <w:rPr>
          <w:rFonts w:cstheme="minorHAnsi"/>
          <w:sz w:val="24"/>
          <w:szCs w:val="24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</w:t>
      </w:r>
      <w:r w:rsidRPr="009D56AC">
        <w:rPr>
          <w:rFonts w:cstheme="minorHAnsi"/>
          <w:sz w:val="24"/>
          <w:szCs w:val="24"/>
          <w:shd w:val="clear" w:color="auto" w:fill="FFFFFF"/>
        </w:rPr>
        <w:t xml:space="preserve">- multimedialne ćwiczenia wspomagające fizyczny, społeczno-emocjonalny i poznawczy rozwój dziecka w wieku przedszkolnym, w tym dziecka ze specjalnymi potrzebami edukacyjnymi.                                                                                                                                                 </w:t>
      </w:r>
    </w:p>
    <w:p w14:paraId="63662971" w14:textId="3D1BA3CD" w:rsidR="00B96731" w:rsidRPr="00A67A7A" w:rsidRDefault="00D06CC8" w:rsidP="00A67A7A">
      <w:pPr>
        <w:spacing w:line="240" w:lineRule="auto"/>
        <w:ind w:left="136"/>
        <w:rPr>
          <w:rFonts w:cstheme="minorHAnsi"/>
          <w:sz w:val="24"/>
          <w:szCs w:val="24"/>
        </w:rPr>
      </w:pPr>
      <w:r w:rsidRPr="009D56AC">
        <w:rPr>
          <w:rFonts w:cstheme="minorHAnsi"/>
          <w:sz w:val="24"/>
          <w:szCs w:val="24"/>
          <w:shd w:val="clear" w:color="auto" w:fill="FFFFFF"/>
        </w:rPr>
        <w:t>Program</w:t>
      </w:r>
      <w:r w:rsidRPr="009D56AC">
        <w:rPr>
          <w:shd w:val="clear" w:color="auto" w:fill="FFFFFF"/>
        </w:rPr>
        <w:t xml:space="preserve"> </w:t>
      </w:r>
      <w:r w:rsidRPr="009D56AC">
        <w:rPr>
          <w:rFonts w:cstheme="minorHAnsi"/>
          <w:sz w:val="24"/>
          <w:szCs w:val="24"/>
          <w:shd w:val="clear" w:color="auto" w:fill="FFFFFF"/>
        </w:rPr>
        <w:t>realizowany jest we wszystkich grupach.</w:t>
      </w:r>
    </w:p>
    <w:p w14:paraId="47FA18B3" w14:textId="1549BC60" w:rsidR="00D06CC8" w:rsidRPr="009D56AC" w:rsidRDefault="00D06CC8" w:rsidP="00D06CC8">
      <w:pPr>
        <w:jc w:val="center"/>
        <w:rPr>
          <w:rFonts w:cstheme="minorHAnsi"/>
          <w:b/>
          <w:i/>
          <w:sz w:val="28"/>
          <w:szCs w:val="28"/>
          <w:u w:val="single"/>
          <w:shd w:val="clear" w:color="auto" w:fill="FFFFFF"/>
        </w:rPr>
      </w:pPr>
      <w:r w:rsidRPr="009D56AC">
        <w:rPr>
          <w:rFonts w:cstheme="minorHAnsi"/>
          <w:b/>
          <w:sz w:val="28"/>
          <w:szCs w:val="28"/>
          <w:u w:val="single"/>
          <w:shd w:val="clear" w:color="auto" w:fill="FFFFFF"/>
        </w:rPr>
        <w:t>Innowacja programowa „Mały Wolontariat”</w:t>
      </w:r>
    </w:p>
    <w:p w14:paraId="7EA63A2A" w14:textId="77777777" w:rsidR="006C5A55" w:rsidRDefault="00D06CC8" w:rsidP="00D06CC8">
      <w:pPr>
        <w:spacing w:line="240" w:lineRule="auto"/>
        <w:rPr>
          <w:rFonts w:cstheme="minorHAnsi"/>
          <w:sz w:val="24"/>
          <w:szCs w:val="24"/>
          <w:shd w:val="clear" w:color="auto" w:fill="FFFFFF"/>
        </w:rPr>
      </w:pPr>
      <w:r w:rsidRPr="00047173">
        <w:rPr>
          <w:rFonts w:cstheme="minorHAnsi"/>
          <w:b/>
          <w:sz w:val="24"/>
          <w:szCs w:val="24"/>
          <w:u w:val="single"/>
          <w:shd w:val="clear" w:color="auto" w:fill="FFFFFF"/>
        </w:rPr>
        <w:t xml:space="preserve">Cele innowacji:  </w:t>
      </w:r>
      <w:r w:rsidRPr="006C5A55">
        <w:rPr>
          <w:rFonts w:cstheme="minorHAnsi"/>
          <w:sz w:val="24"/>
          <w:szCs w:val="24"/>
          <w:u w:val="single"/>
          <w:shd w:val="clear" w:color="auto" w:fill="FFFFFF"/>
        </w:rPr>
        <w:t xml:space="preserve">   </w:t>
      </w:r>
      <w:r w:rsidRPr="009D56AC">
        <w:rPr>
          <w:rFonts w:cstheme="minorHAnsi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- zapoznanie z ideą wolontariatu;</w:t>
      </w:r>
      <w:r w:rsidRPr="009D56AC">
        <w:rPr>
          <w:rFonts w:cstheme="minorHAnsi"/>
          <w:sz w:val="24"/>
          <w:szCs w:val="24"/>
        </w:rPr>
        <w:br/>
      </w:r>
      <w:r w:rsidRPr="009D56AC">
        <w:rPr>
          <w:rFonts w:cstheme="minorHAnsi"/>
          <w:sz w:val="24"/>
          <w:szCs w:val="24"/>
          <w:shd w:val="clear" w:color="auto" w:fill="FFFFFF"/>
        </w:rPr>
        <w:t>- uwrażliwienie na cierpienie, samotność oraz pomaganie innym;</w:t>
      </w:r>
      <w:r w:rsidRPr="009D56AC">
        <w:rPr>
          <w:rFonts w:cstheme="minorHAnsi"/>
          <w:sz w:val="24"/>
          <w:szCs w:val="24"/>
        </w:rPr>
        <w:br/>
      </w:r>
      <w:r w:rsidRPr="009D56AC">
        <w:rPr>
          <w:rFonts w:cstheme="minorHAnsi"/>
          <w:sz w:val="24"/>
          <w:szCs w:val="24"/>
          <w:shd w:val="clear" w:color="auto" w:fill="FFFFFF"/>
        </w:rPr>
        <w:t xml:space="preserve">- uczenie odpowiedzialności za otaczający świat.                                                                                      </w:t>
      </w:r>
    </w:p>
    <w:p w14:paraId="4936EB65" w14:textId="6867C81C" w:rsidR="00047173" w:rsidRPr="00A67A7A" w:rsidRDefault="00D06CC8" w:rsidP="00A67A7A">
      <w:pPr>
        <w:spacing w:line="240" w:lineRule="auto"/>
        <w:rPr>
          <w:rFonts w:cstheme="minorHAnsi"/>
          <w:sz w:val="24"/>
          <w:szCs w:val="24"/>
        </w:rPr>
      </w:pPr>
      <w:r w:rsidRPr="009D56AC">
        <w:rPr>
          <w:rFonts w:cstheme="minorHAnsi"/>
          <w:sz w:val="24"/>
          <w:szCs w:val="24"/>
          <w:shd w:val="clear" w:color="auto" w:fill="FFFFFF"/>
        </w:rPr>
        <w:t xml:space="preserve">Innowacja programowana realizowana jest we wszystkich grupach. </w:t>
      </w:r>
    </w:p>
    <w:p w14:paraId="12F67DEE" w14:textId="77777777" w:rsidR="00F570CD" w:rsidRDefault="00F570CD" w:rsidP="009D56AC">
      <w:pPr>
        <w:spacing w:after="160" w:line="259" w:lineRule="auto"/>
        <w:jc w:val="center"/>
        <w:rPr>
          <w:rFonts w:cstheme="minorHAnsi"/>
          <w:b/>
          <w:kern w:val="2"/>
          <w:sz w:val="28"/>
          <w:szCs w:val="28"/>
          <w:u w:val="single"/>
          <w14:ligatures w14:val="standardContextual"/>
        </w:rPr>
      </w:pPr>
    </w:p>
    <w:p w14:paraId="50B15F43" w14:textId="6958E92E" w:rsidR="009D56AC" w:rsidRPr="009D56AC" w:rsidRDefault="009D56AC" w:rsidP="009D56AC">
      <w:pPr>
        <w:spacing w:after="160" w:line="259" w:lineRule="auto"/>
        <w:jc w:val="center"/>
        <w:rPr>
          <w:rFonts w:cstheme="minorHAnsi"/>
          <w:kern w:val="2"/>
          <w:sz w:val="28"/>
          <w:szCs w:val="28"/>
          <w:u w:val="single"/>
          <w14:ligatures w14:val="standardContextual"/>
        </w:rPr>
      </w:pPr>
      <w:r w:rsidRPr="009D56AC">
        <w:rPr>
          <w:rFonts w:cstheme="minorHAnsi"/>
          <w:b/>
          <w:kern w:val="2"/>
          <w:sz w:val="28"/>
          <w:szCs w:val="28"/>
          <w:u w:val="single"/>
          <w14:ligatures w14:val="standardContextual"/>
        </w:rPr>
        <w:t>Program edukacyjny „Kubusiowi Przyjaciele Natury” – edycja XVIII</w:t>
      </w:r>
    </w:p>
    <w:p w14:paraId="3FA07351" w14:textId="77777777" w:rsidR="009D56AC" w:rsidRPr="009D56AC" w:rsidRDefault="009D56AC" w:rsidP="009D56AC">
      <w:pPr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  <w:r w:rsidRPr="009D56AC">
        <w:rPr>
          <w:kern w:val="2"/>
          <w:sz w:val="24"/>
          <w:szCs w:val="24"/>
          <w14:ligatures w14:val="standardContextual"/>
        </w:rPr>
        <w:t xml:space="preserve">To największy ogólnopolski program edukacyjny o tematyce ekologicznej dla przedszkoli, </w:t>
      </w:r>
      <w:r w:rsidRPr="009D56AC">
        <w:rPr>
          <w:kern w:val="2"/>
          <w:sz w:val="24"/>
          <w:szCs w:val="24"/>
          <w:shd w:val="clear" w:color="auto" w:fill="FFFFFF"/>
          <w14:ligatures w14:val="standardContextual"/>
        </w:rPr>
        <w:t>Celem programu jest zachęcanie najmłodszych do dbania o środowisko naturalne, uczenie szacunku dla przyrody, ale także kształcenie dobrych nawyków w zakresie odżywiania oraz aktywnego spędzania czasu i ruchu.</w:t>
      </w:r>
    </w:p>
    <w:p w14:paraId="0974CC70" w14:textId="77777777" w:rsidR="009D56AC" w:rsidRPr="009D56AC" w:rsidRDefault="009D56AC" w:rsidP="009D56AC">
      <w:pPr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  <w:r w:rsidRPr="009D56AC">
        <w:rPr>
          <w:kern w:val="2"/>
          <w:sz w:val="24"/>
          <w:szCs w:val="24"/>
          <w14:ligatures w14:val="standardContextual"/>
        </w:rPr>
        <w:t>W ramach realizacji programu, najmłodsi poznają zasady dbania o środowisko naturalne, aktywnego wypoczynku i odżywiania. Nauczą się segregować odpady, wybierać odpowiednie formy ruchu oraz rozpoznawać korzyści jakie płyną ze spożywania warzyw i owoców. Poznają podstawowe zasady ekonomii i oszczędzania oraz ich wpływ na środowisko.</w:t>
      </w:r>
    </w:p>
    <w:p w14:paraId="60D38847" w14:textId="77777777" w:rsidR="009D56AC" w:rsidRPr="009D56AC" w:rsidRDefault="009D56AC" w:rsidP="009D56AC">
      <w:pPr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  <w:r w:rsidRPr="009D56AC">
        <w:rPr>
          <w:kern w:val="2"/>
          <w:sz w:val="24"/>
          <w:szCs w:val="24"/>
          <w14:ligatures w14:val="standardContextual"/>
        </w:rPr>
        <w:t>Wszystkie materiały edukacyjne „Kubusiowych Przyjaciół Natury” zostały skonstruowane tak by rozwijać u dzieci kreatywność i samodzielne myślenie oraz przyswajać wiedzę poprzez zabawę.</w:t>
      </w:r>
    </w:p>
    <w:p w14:paraId="3ADDC8F7" w14:textId="1F257E3B" w:rsidR="006C5A55" w:rsidRDefault="006C5A55" w:rsidP="009D56AC">
      <w:pPr>
        <w:shd w:val="clear" w:color="auto" w:fill="FFFFFF"/>
        <w:spacing w:after="0" w:line="240" w:lineRule="auto"/>
        <w:rPr>
          <w:rFonts w:cstheme="minorHAnsi"/>
          <w:sz w:val="24"/>
          <w:szCs w:val="21"/>
          <w:shd w:val="clear" w:color="auto" w:fill="FFFFFF"/>
        </w:rPr>
      </w:pPr>
    </w:p>
    <w:p w14:paraId="2AD02B17" w14:textId="4041CC99" w:rsidR="000036CD" w:rsidRDefault="009D56AC" w:rsidP="00A67A7A">
      <w:pPr>
        <w:shd w:val="clear" w:color="auto" w:fill="FFFFFF"/>
        <w:spacing w:after="0" w:line="240" w:lineRule="auto"/>
        <w:rPr>
          <w:rFonts w:cstheme="minorHAnsi"/>
          <w:sz w:val="24"/>
          <w:szCs w:val="21"/>
          <w:shd w:val="clear" w:color="auto" w:fill="FFFFFF"/>
        </w:rPr>
      </w:pPr>
      <w:r w:rsidRPr="009D56AC">
        <w:rPr>
          <w:rFonts w:cstheme="minorHAnsi"/>
          <w:sz w:val="24"/>
          <w:szCs w:val="21"/>
          <w:shd w:val="clear" w:color="auto" w:fill="FFFFFF"/>
        </w:rPr>
        <w:t xml:space="preserve">Projekt realizowany jest we wszystkich grupach. </w:t>
      </w:r>
    </w:p>
    <w:p w14:paraId="76F5F9C5" w14:textId="77777777" w:rsidR="00A67A7A" w:rsidRDefault="00A67A7A" w:rsidP="00A67A7A">
      <w:pPr>
        <w:shd w:val="clear" w:color="auto" w:fill="FFFFFF"/>
        <w:spacing w:after="0" w:line="240" w:lineRule="auto"/>
        <w:rPr>
          <w:rFonts w:cstheme="minorHAnsi"/>
          <w:sz w:val="24"/>
          <w:szCs w:val="21"/>
          <w:shd w:val="clear" w:color="auto" w:fill="FFFFFF"/>
        </w:rPr>
      </w:pPr>
    </w:p>
    <w:p w14:paraId="7F7BB3F7" w14:textId="77777777" w:rsidR="00A67A7A" w:rsidRPr="00A67A7A" w:rsidRDefault="00A67A7A" w:rsidP="00A67A7A">
      <w:pPr>
        <w:shd w:val="clear" w:color="auto" w:fill="FFFFFF"/>
        <w:spacing w:after="0" w:line="240" w:lineRule="auto"/>
        <w:rPr>
          <w:rFonts w:cstheme="minorHAnsi"/>
          <w:sz w:val="24"/>
          <w:szCs w:val="21"/>
          <w:shd w:val="clear" w:color="auto" w:fill="FFFFFF"/>
        </w:rPr>
      </w:pPr>
    </w:p>
    <w:p w14:paraId="54CD0328" w14:textId="0DBCB208" w:rsidR="00EB6547" w:rsidRPr="00EB6547" w:rsidRDefault="00EB6547" w:rsidP="00CF3BAE">
      <w:pPr>
        <w:tabs>
          <w:tab w:val="left" w:pos="2730"/>
          <w:tab w:val="center" w:pos="4536"/>
        </w:tabs>
        <w:spacing w:line="360" w:lineRule="auto"/>
        <w:jc w:val="center"/>
        <w:rPr>
          <w:rFonts w:eastAsia="PMingLiU-ExtB" w:cstheme="minorHAnsi"/>
          <w:b/>
          <w:color w:val="FF0000"/>
          <w:sz w:val="36"/>
          <w:szCs w:val="36"/>
          <w:lang w:eastAsia="pl-PL"/>
        </w:rPr>
      </w:pPr>
      <w:r w:rsidRPr="00EB6547">
        <w:rPr>
          <w:rFonts w:eastAsia="PMingLiU-ExtB" w:cstheme="minorHAnsi"/>
          <w:b/>
          <w:color w:val="FF0000"/>
          <w:sz w:val="36"/>
          <w:szCs w:val="36"/>
          <w:lang w:eastAsia="pl-PL"/>
        </w:rPr>
        <w:lastRenderedPageBreak/>
        <w:t>DRODZY RODZICE!</w:t>
      </w:r>
    </w:p>
    <w:p w14:paraId="05F0CAA1" w14:textId="77777777" w:rsidR="00F570CD" w:rsidRDefault="00F570CD" w:rsidP="00EB6547">
      <w:pPr>
        <w:jc w:val="center"/>
        <w:rPr>
          <w:rFonts w:cs="Microsoft New Tai Lue"/>
          <w:b/>
          <w:color w:val="002060"/>
          <w:sz w:val="36"/>
          <w:szCs w:val="36"/>
        </w:rPr>
      </w:pPr>
    </w:p>
    <w:p w14:paraId="57FF01A7" w14:textId="142FB99F" w:rsidR="00EB6547" w:rsidRPr="00EB6547" w:rsidRDefault="00EB6547" w:rsidP="00EB6547">
      <w:pPr>
        <w:jc w:val="center"/>
        <w:rPr>
          <w:rFonts w:cs="Microsoft New Tai Lue"/>
          <w:b/>
          <w:color w:val="002060"/>
          <w:sz w:val="36"/>
          <w:szCs w:val="36"/>
        </w:rPr>
      </w:pPr>
      <w:r w:rsidRPr="00EB6547">
        <w:rPr>
          <w:rFonts w:cs="Microsoft New Tai Lue"/>
          <w:b/>
          <w:color w:val="002060"/>
          <w:sz w:val="36"/>
          <w:szCs w:val="36"/>
        </w:rPr>
        <w:t>Pragniemy podzi</w:t>
      </w:r>
      <w:r w:rsidRPr="00EB6547">
        <w:rPr>
          <w:rFonts w:cs="Calibri"/>
          <w:b/>
          <w:color w:val="002060"/>
          <w:sz w:val="36"/>
          <w:szCs w:val="36"/>
        </w:rPr>
        <w:t>ę</w:t>
      </w:r>
      <w:r w:rsidRPr="00EB6547">
        <w:rPr>
          <w:rFonts w:cs="Microsoft New Tai Lue"/>
          <w:b/>
          <w:color w:val="002060"/>
          <w:sz w:val="36"/>
          <w:szCs w:val="36"/>
        </w:rPr>
        <w:t>kowa</w:t>
      </w:r>
      <w:r w:rsidRPr="00EB6547">
        <w:rPr>
          <w:rFonts w:cs="Calibri"/>
          <w:b/>
          <w:color w:val="002060"/>
          <w:sz w:val="36"/>
          <w:szCs w:val="36"/>
        </w:rPr>
        <w:t>ć</w:t>
      </w:r>
      <w:r w:rsidRPr="00EB6547">
        <w:rPr>
          <w:rFonts w:cs="Microsoft New Tai Lue"/>
          <w:b/>
          <w:color w:val="002060"/>
          <w:sz w:val="36"/>
          <w:szCs w:val="36"/>
        </w:rPr>
        <w:t xml:space="preserve"> Pa</w:t>
      </w:r>
      <w:r w:rsidRPr="00EB6547">
        <w:rPr>
          <w:rFonts w:cs="Calibri"/>
          <w:b/>
          <w:color w:val="002060"/>
          <w:sz w:val="36"/>
          <w:szCs w:val="36"/>
        </w:rPr>
        <w:t>ń</w:t>
      </w:r>
      <w:r w:rsidRPr="00EB6547">
        <w:rPr>
          <w:rFonts w:cs="Microsoft New Tai Lue"/>
          <w:b/>
          <w:color w:val="002060"/>
          <w:sz w:val="36"/>
          <w:szCs w:val="36"/>
        </w:rPr>
        <w:t>stwu za dotychczasowe  w</w:t>
      </w:r>
      <w:r w:rsidRPr="00EB6547">
        <w:rPr>
          <w:rFonts w:cs="Calibri"/>
          <w:b/>
          <w:color w:val="002060"/>
          <w:sz w:val="36"/>
          <w:szCs w:val="36"/>
        </w:rPr>
        <w:t>łą</w:t>
      </w:r>
      <w:r w:rsidRPr="00EB6547">
        <w:rPr>
          <w:rFonts w:cs="Microsoft New Tai Lue"/>
          <w:b/>
          <w:color w:val="002060"/>
          <w:sz w:val="36"/>
          <w:szCs w:val="36"/>
        </w:rPr>
        <w:t>czanie si</w:t>
      </w:r>
      <w:r w:rsidRPr="00EB6547">
        <w:rPr>
          <w:rFonts w:cs="Calibri"/>
          <w:b/>
          <w:color w:val="002060"/>
          <w:sz w:val="36"/>
          <w:szCs w:val="36"/>
        </w:rPr>
        <w:t>ę</w:t>
      </w:r>
      <w:r w:rsidRPr="00EB6547">
        <w:rPr>
          <w:rFonts w:cs="Microsoft New Tai Lue"/>
          <w:b/>
          <w:color w:val="002060"/>
          <w:sz w:val="36"/>
          <w:szCs w:val="36"/>
        </w:rPr>
        <w:t xml:space="preserve"> do projektów, innowacji  i programów edukacyjnych; akcji spo</w:t>
      </w:r>
      <w:r w:rsidRPr="00EB6547">
        <w:rPr>
          <w:rFonts w:cs="Calibri"/>
          <w:b/>
          <w:color w:val="002060"/>
          <w:sz w:val="36"/>
          <w:szCs w:val="36"/>
        </w:rPr>
        <w:t>ł</w:t>
      </w:r>
      <w:r w:rsidRPr="00EB6547">
        <w:rPr>
          <w:rFonts w:cs="Microsoft New Tai Lue"/>
          <w:b/>
          <w:color w:val="002060"/>
          <w:sz w:val="36"/>
          <w:szCs w:val="36"/>
        </w:rPr>
        <w:t xml:space="preserve">ecznych i  charytatywnych. </w:t>
      </w:r>
    </w:p>
    <w:p w14:paraId="6CEF41A0" w14:textId="129BF575" w:rsidR="00EB6547" w:rsidRPr="00EB6547" w:rsidRDefault="00EB6547" w:rsidP="00EB6547">
      <w:pPr>
        <w:jc w:val="center"/>
        <w:rPr>
          <w:rFonts w:cs="Microsoft New Tai Lue"/>
          <w:b/>
          <w:color w:val="002060"/>
          <w:sz w:val="36"/>
          <w:szCs w:val="36"/>
        </w:rPr>
      </w:pPr>
      <w:r w:rsidRPr="00EB6547">
        <w:rPr>
          <w:rFonts w:cs="Microsoft New Tai Lue"/>
          <w:b/>
          <w:color w:val="002060"/>
          <w:sz w:val="36"/>
          <w:szCs w:val="36"/>
        </w:rPr>
        <w:t>Dzi</w:t>
      </w:r>
      <w:r w:rsidRPr="00EB6547">
        <w:rPr>
          <w:rFonts w:cs="Calibri"/>
          <w:b/>
          <w:color w:val="002060"/>
          <w:sz w:val="36"/>
          <w:szCs w:val="36"/>
        </w:rPr>
        <w:t>ę</w:t>
      </w:r>
      <w:r w:rsidRPr="00EB6547">
        <w:rPr>
          <w:rFonts w:cs="Microsoft New Tai Lue"/>
          <w:b/>
          <w:color w:val="002060"/>
          <w:sz w:val="36"/>
          <w:szCs w:val="36"/>
        </w:rPr>
        <w:t>kujemy za ka</w:t>
      </w:r>
      <w:r w:rsidRPr="00EB6547">
        <w:rPr>
          <w:rFonts w:cs="Calibri"/>
          <w:b/>
          <w:color w:val="002060"/>
          <w:sz w:val="36"/>
          <w:szCs w:val="36"/>
        </w:rPr>
        <w:t>ż</w:t>
      </w:r>
      <w:r w:rsidRPr="00EB6547">
        <w:rPr>
          <w:rFonts w:cs="Microsoft New Tai Lue"/>
          <w:b/>
          <w:color w:val="002060"/>
          <w:sz w:val="36"/>
          <w:szCs w:val="36"/>
        </w:rPr>
        <w:t>d</w:t>
      </w:r>
      <w:r w:rsidRPr="00EB6547">
        <w:rPr>
          <w:rFonts w:cs="Calibri"/>
          <w:b/>
          <w:color w:val="002060"/>
          <w:sz w:val="36"/>
          <w:szCs w:val="36"/>
        </w:rPr>
        <w:t>ą</w:t>
      </w:r>
      <w:r w:rsidRPr="00EB6547">
        <w:rPr>
          <w:rFonts w:cs="Microsoft New Tai Lue"/>
          <w:b/>
          <w:color w:val="002060"/>
          <w:sz w:val="36"/>
          <w:szCs w:val="36"/>
        </w:rPr>
        <w:t xml:space="preserve"> form</w:t>
      </w:r>
      <w:r w:rsidRPr="00EB6547">
        <w:rPr>
          <w:rFonts w:cs="Calibri"/>
          <w:b/>
          <w:color w:val="002060"/>
          <w:sz w:val="36"/>
          <w:szCs w:val="36"/>
        </w:rPr>
        <w:t>ę</w:t>
      </w:r>
      <w:r w:rsidRPr="00EB6547">
        <w:rPr>
          <w:rFonts w:cs="Microsoft New Tai Lue"/>
          <w:b/>
          <w:color w:val="002060"/>
          <w:sz w:val="36"/>
          <w:szCs w:val="36"/>
        </w:rPr>
        <w:t xml:space="preserve"> wspó</w:t>
      </w:r>
      <w:r w:rsidRPr="00EB6547">
        <w:rPr>
          <w:rFonts w:cs="Calibri"/>
          <w:b/>
          <w:color w:val="002060"/>
          <w:sz w:val="36"/>
          <w:szCs w:val="36"/>
        </w:rPr>
        <w:t>ł</w:t>
      </w:r>
      <w:r w:rsidRPr="00EB6547">
        <w:rPr>
          <w:rFonts w:cs="Microsoft New Tai Lue"/>
          <w:b/>
          <w:color w:val="002060"/>
          <w:sz w:val="36"/>
          <w:szCs w:val="36"/>
        </w:rPr>
        <w:t>pracy i po</w:t>
      </w:r>
      <w:r w:rsidRPr="00EB6547">
        <w:rPr>
          <w:rFonts w:cs="Calibri"/>
          <w:b/>
          <w:color w:val="002060"/>
          <w:sz w:val="36"/>
          <w:szCs w:val="36"/>
        </w:rPr>
        <w:t>ś</w:t>
      </w:r>
      <w:r w:rsidRPr="00EB6547">
        <w:rPr>
          <w:rFonts w:cs="Microsoft New Tai Lue"/>
          <w:b/>
          <w:color w:val="002060"/>
          <w:sz w:val="36"/>
          <w:szCs w:val="36"/>
        </w:rPr>
        <w:t>wi</w:t>
      </w:r>
      <w:r w:rsidRPr="00EB6547">
        <w:rPr>
          <w:rFonts w:cs="Calibri"/>
          <w:b/>
          <w:color w:val="002060"/>
          <w:sz w:val="36"/>
          <w:szCs w:val="36"/>
        </w:rPr>
        <w:t>ę</w:t>
      </w:r>
      <w:r w:rsidRPr="00EB6547">
        <w:rPr>
          <w:rFonts w:cs="Microsoft New Tai Lue"/>
          <w:b/>
          <w:color w:val="002060"/>
          <w:sz w:val="36"/>
          <w:szCs w:val="36"/>
        </w:rPr>
        <w:t xml:space="preserve">cony czas!                           </w:t>
      </w:r>
    </w:p>
    <w:p w14:paraId="31B58EC9" w14:textId="6B9F3176" w:rsidR="00EB6547" w:rsidRPr="00EB6547" w:rsidRDefault="00EB6547" w:rsidP="00EB6547">
      <w:pPr>
        <w:jc w:val="center"/>
        <w:rPr>
          <w:rFonts w:cs="Microsoft New Tai Lue"/>
          <w:b/>
          <w:color w:val="002060"/>
          <w:sz w:val="36"/>
          <w:szCs w:val="36"/>
        </w:rPr>
      </w:pPr>
      <w:r w:rsidRPr="00EB6547">
        <w:rPr>
          <w:rFonts w:cs="Microsoft New Tai Lue"/>
          <w:b/>
          <w:color w:val="002060"/>
          <w:sz w:val="36"/>
          <w:szCs w:val="36"/>
        </w:rPr>
        <w:t>Prosimy o dalsze aktywne dzia</w:t>
      </w:r>
      <w:r w:rsidRPr="00EB6547">
        <w:rPr>
          <w:rFonts w:cs="Calibri"/>
          <w:b/>
          <w:color w:val="002060"/>
          <w:sz w:val="36"/>
          <w:szCs w:val="36"/>
        </w:rPr>
        <w:t>ł</w:t>
      </w:r>
      <w:r w:rsidRPr="00EB6547">
        <w:rPr>
          <w:rFonts w:cs="Microsoft New Tai Lue"/>
          <w:b/>
          <w:color w:val="002060"/>
          <w:sz w:val="36"/>
          <w:szCs w:val="36"/>
        </w:rPr>
        <w:t>anie!</w:t>
      </w:r>
    </w:p>
    <w:p w14:paraId="6C8DA8D9" w14:textId="34A039F1" w:rsidR="00D9227B" w:rsidRDefault="00EB6547">
      <w:r>
        <w:rPr>
          <w:noProof/>
        </w:rPr>
        <w:drawing>
          <wp:anchor distT="0" distB="0" distL="114300" distR="114300" simplePos="0" relativeHeight="251670528" behindDoc="0" locked="0" layoutInCell="1" allowOverlap="1" wp14:anchorId="073694F8" wp14:editId="7B17D4B5">
            <wp:simplePos x="0" y="0"/>
            <wp:positionH relativeFrom="margin">
              <wp:align>center</wp:align>
            </wp:positionH>
            <wp:positionV relativeFrom="paragraph">
              <wp:posOffset>1000760</wp:posOffset>
            </wp:positionV>
            <wp:extent cx="3895725" cy="2228850"/>
            <wp:effectExtent l="0" t="0" r="9525" b="0"/>
            <wp:wrapSquare wrapText="bothSides"/>
            <wp:docPr id="1987651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227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7487" w14:textId="77777777" w:rsidR="001314D0" w:rsidRDefault="001314D0" w:rsidP="00CA3E30">
      <w:pPr>
        <w:spacing w:after="0" w:line="240" w:lineRule="auto"/>
      </w:pPr>
      <w:r>
        <w:separator/>
      </w:r>
    </w:p>
  </w:endnote>
  <w:endnote w:type="continuationSeparator" w:id="0">
    <w:p w14:paraId="564ED708" w14:textId="77777777" w:rsidR="001314D0" w:rsidRDefault="001314D0" w:rsidP="00CA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auceOne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077915"/>
      <w:docPartObj>
        <w:docPartGallery w:val="Page Numbers (Bottom of Page)"/>
        <w:docPartUnique/>
      </w:docPartObj>
    </w:sdtPr>
    <w:sdtContent>
      <w:p w14:paraId="2D1488C8" w14:textId="712B7474" w:rsidR="002B1CD7" w:rsidRDefault="002B1C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126C09" w14:textId="77777777" w:rsidR="00CA3E30" w:rsidRDefault="00CA3E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140B4" w14:textId="77777777" w:rsidR="001314D0" w:rsidRDefault="001314D0" w:rsidP="00CA3E30">
      <w:pPr>
        <w:spacing w:after="0" w:line="240" w:lineRule="auto"/>
      </w:pPr>
      <w:r>
        <w:separator/>
      </w:r>
    </w:p>
  </w:footnote>
  <w:footnote w:type="continuationSeparator" w:id="0">
    <w:p w14:paraId="0B9FE406" w14:textId="77777777" w:rsidR="001314D0" w:rsidRDefault="001314D0" w:rsidP="00CA3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75A82"/>
    <w:multiLevelType w:val="multilevel"/>
    <w:tmpl w:val="EAC4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6B418F"/>
    <w:multiLevelType w:val="multilevel"/>
    <w:tmpl w:val="A88A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3352D7"/>
    <w:multiLevelType w:val="multilevel"/>
    <w:tmpl w:val="82BA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847DEE"/>
    <w:multiLevelType w:val="multilevel"/>
    <w:tmpl w:val="E15A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9969278">
    <w:abstractNumId w:val="0"/>
  </w:num>
  <w:num w:numId="2" w16cid:durableId="308704340">
    <w:abstractNumId w:val="2"/>
  </w:num>
  <w:num w:numId="3" w16cid:durableId="1735395214">
    <w:abstractNumId w:val="1"/>
  </w:num>
  <w:num w:numId="4" w16cid:durableId="942955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BA"/>
    <w:rsid w:val="000036CD"/>
    <w:rsid w:val="0000664B"/>
    <w:rsid w:val="00014E74"/>
    <w:rsid w:val="00047173"/>
    <w:rsid w:val="00084E5F"/>
    <w:rsid w:val="00085208"/>
    <w:rsid w:val="000B7639"/>
    <w:rsid w:val="000C52C2"/>
    <w:rsid w:val="00101383"/>
    <w:rsid w:val="00117471"/>
    <w:rsid w:val="00121A6D"/>
    <w:rsid w:val="00126C21"/>
    <w:rsid w:val="001314D0"/>
    <w:rsid w:val="001B26A8"/>
    <w:rsid w:val="00261FD3"/>
    <w:rsid w:val="002B1CD7"/>
    <w:rsid w:val="002B775B"/>
    <w:rsid w:val="002C07FE"/>
    <w:rsid w:val="002C29BA"/>
    <w:rsid w:val="002D7315"/>
    <w:rsid w:val="00312135"/>
    <w:rsid w:val="0031734A"/>
    <w:rsid w:val="00362A83"/>
    <w:rsid w:val="003F2AFE"/>
    <w:rsid w:val="00415975"/>
    <w:rsid w:val="00421A29"/>
    <w:rsid w:val="004500BB"/>
    <w:rsid w:val="004C0D9C"/>
    <w:rsid w:val="004E57F0"/>
    <w:rsid w:val="004F3485"/>
    <w:rsid w:val="0050273E"/>
    <w:rsid w:val="00506DD2"/>
    <w:rsid w:val="00510962"/>
    <w:rsid w:val="00514D23"/>
    <w:rsid w:val="005462A2"/>
    <w:rsid w:val="00592DEA"/>
    <w:rsid w:val="00594AAA"/>
    <w:rsid w:val="0062648F"/>
    <w:rsid w:val="00630246"/>
    <w:rsid w:val="006665D5"/>
    <w:rsid w:val="00691E03"/>
    <w:rsid w:val="00693178"/>
    <w:rsid w:val="006C5A55"/>
    <w:rsid w:val="006F6154"/>
    <w:rsid w:val="00712981"/>
    <w:rsid w:val="00742DFE"/>
    <w:rsid w:val="00751D49"/>
    <w:rsid w:val="00771067"/>
    <w:rsid w:val="007A7B35"/>
    <w:rsid w:val="00826AA9"/>
    <w:rsid w:val="0088256A"/>
    <w:rsid w:val="0088301B"/>
    <w:rsid w:val="00887372"/>
    <w:rsid w:val="00903531"/>
    <w:rsid w:val="00961319"/>
    <w:rsid w:val="0096142E"/>
    <w:rsid w:val="00971EC5"/>
    <w:rsid w:val="009B1FA5"/>
    <w:rsid w:val="009D18D7"/>
    <w:rsid w:val="009D56AC"/>
    <w:rsid w:val="00A35F6C"/>
    <w:rsid w:val="00A36A2F"/>
    <w:rsid w:val="00A45923"/>
    <w:rsid w:val="00A67A7A"/>
    <w:rsid w:val="00AA1E71"/>
    <w:rsid w:val="00B10C9A"/>
    <w:rsid w:val="00B203D2"/>
    <w:rsid w:val="00B67500"/>
    <w:rsid w:val="00B73C9B"/>
    <w:rsid w:val="00B77185"/>
    <w:rsid w:val="00B777AF"/>
    <w:rsid w:val="00B96731"/>
    <w:rsid w:val="00BE417C"/>
    <w:rsid w:val="00BE5FE2"/>
    <w:rsid w:val="00C305E2"/>
    <w:rsid w:val="00C7295D"/>
    <w:rsid w:val="00CA3E30"/>
    <w:rsid w:val="00CF3BAE"/>
    <w:rsid w:val="00D06CC8"/>
    <w:rsid w:val="00D46116"/>
    <w:rsid w:val="00D81D23"/>
    <w:rsid w:val="00D9227B"/>
    <w:rsid w:val="00D96DAD"/>
    <w:rsid w:val="00DA1A07"/>
    <w:rsid w:val="00DA46AC"/>
    <w:rsid w:val="00E93FC9"/>
    <w:rsid w:val="00EB2FEF"/>
    <w:rsid w:val="00EB6547"/>
    <w:rsid w:val="00EF2380"/>
    <w:rsid w:val="00F26337"/>
    <w:rsid w:val="00F570CD"/>
    <w:rsid w:val="00F63E76"/>
    <w:rsid w:val="00F711D0"/>
    <w:rsid w:val="00F83E90"/>
    <w:rsid w:val="00F944AB"/>
    <w:rsid w:val="00F9496B"/>
    <w:rsid w:val="00FD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0DCBF"/>
  <w15:chartTrackingRefBased/>
  <w15:docId w15:val="{F910FC33-370F-427F-8D16-2C801D8A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29BA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29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29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29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29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2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2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2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2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2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29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29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29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29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29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29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29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29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29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2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2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2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2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2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29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29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29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29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29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29BA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2C29BA"/>
    <w:pPr>
      <w:spacing w:after="0" w:line="240" w:lineRule="auto"/>
    </w:pPr>
    <w:rPr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D06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06CC8"/>
    <w:rPr>
      <w:b/>
      <w:bCs/>
    </w:rPr>
  </w:style>
  <w:style w:type="paragraph" w:customStyle="1" w:styleId="Default">
    <w:name w:val="Default"/>
    <w:rsid w:val="006C5A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uv3um">
    <w:name w:val="uv3um"/>
    <w:basedOn w:val="Domylnaczcionkaakapitu"/>
    <w:rsid w:val="00B10C9A"/>
  </w:style>
  <w:style w:type="paragraph" w:styleId="Nagwek">
    <w:name w:val="header"/>
    <w:basedOn w:val="Normalny"/>
    <w:link w:val="NagwekZnak"/>
    <w:uiPriority w:val="99"/>
    <w:unhideWhenUsed/>
    <w:rsid w:val="00CA3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E3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A3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E3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3917</Words>
  <Characters>23505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Kaczor</dc:creator>
  <cp:keywords/>
  <dc:description/>
  <cp:lastModifiedBy>Katarzyna Kaczor</cp:lastModifiedBy>
  <cp:revision>2</cp:revision>
  <cp:lastPrinted>2025-10-28T16:37:00Z</cp:lastPrinted>
  <dcterms:created xsi:type="dcterms:W3CDTF">2025-11-03T17:52:00Z</dcterms:created>
  <dcterms:modified xsi:type="dcterms:W3CDTF">2025-11-03T17:52:00Z</dcterms:modified>
</cp:coreProperties>
</file>